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4E7D93" w:rsidRDefault="004E7D93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1F4A26">
        <w:rPr>
          <w:sz w:val="28"/>
          <w:szCs w:val="28"/>
        </w:rPr>
        <w:t>28</w:t>
      </w:r>
      <w:r w:rsidR="00130658" w:rsidRPr="00876727">
        <w:rPr>
          <w:sz w:val="28"/>
          <w:szCs w:val="28"/>
        </w:rPr>
        <w:t>»</w:t>
      </w:r>
      <w:r w:rsidR="004047A7">
        <w:rPr>
          <w:sz w:val="28"/>
          <w:szCs w:val="28"/>
        </w:rPr>
        <w:t xml:space="preserve"> </w:t>
      </w:r>
      <w:r w:rsidR="00327A68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</w:t>
      </w:r>
      <w:r w:rsidR="001F4A26">
        <w:rPr>
          <w:sz w:val="28"/>
          <w:szCs w:val="28"/>
        </w:rPr>
        <w:t>21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</w:t>
      </w:r>
      <w:r w:rsidR="00BF424E">
        <w:rPr>
          <w:sz w:val="28"/>
          <w:szCs w:val="28"/>
        </w:rPr>
        <w:t xml:space="preserve">                                          </w:t>
      </w:r>
      <w:r w:rsidR="004047A7">
        <w:rPr>
          <w:sz w:val="28"/>
          <w:szCs w:val="28"/>
        </w:rPr>
        <w:t xml:space="preserve">                             </w:t>
      </w:r>
      <w:r w:rsidR="00F47F5B">
        <w:rPr>
          <w:sz w:val="28"/>
          <w:szCs w:val="28"/>
        </w:rPr>
        <w:t xml:space="preserve"> </w:t>
      </w:r>
      <w:r w:rsidR="001F4A26">
        <w:rPr>
          <w:sz w:val="28"/>
          <w:szCs w:val="28"/>
        </w:rPr>
        <w:t xml:space="preserve">  </w:t>
      </w:r>
      <w:r w:rsidR="00130658" w:rsidRPr="00876727">
        <w:rPr>
          <w:sz w:val="28"/>
          <w:szCs w:val="28"/>
        </w:rPr>
        <w:t>№</w:t>
      </w:r>
      <w:r w:rsidR="00005BFC">
        <w:rPr>
          <w:sz w:val="28"/>
          <w:szCs w:val="28"/>
        </w:rPr>
        <w:t xml:space="preserve"> </w:t>
      </w:r>
      <w:r w:rsidR="001F4A26">
        <w:rPr>
          <w:sz w:val="28"/>
          <w:szCs w:val="28"/>
        </w:rPr>
        <w:t>8</w:t>
      </w:r>
      <w:r w:rsidR="00273A92">
        <w:rPr>
          <w:sz w:val="28"/>
          <w:szCs w:val="28"/>
        </w:rPr>
        <w:t>/</w:t>
      </w:r>
      <w:r w:rsidR="001F4A26">
        <w:rPr>
          <w:sz w:val="28"/>
          <w:szCs w:val="28"/>
        </w:rPr>
        <w:t>42</w:t>
      </w:r>
    </w:p>
    <w:p w:rsidR="004E7D93" w:rsidRPr="00876727" w:rsidRDefault="004E7D93" w:rsidP="00B551BE">
      <w:pPr>
        <w:ind w:right="-108"/>
        <w:rPr>
          <w:sz w:val="28"/>
          <w:szCs w:val="28"/>
        </w:rPr>
      </w:pP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8C0A55" w:rsidRDefault="001E23D2" w:rsidP="00A743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23D2">
        <w:rPr>
          <w:b/>
          <w:bCs/>
          <w:sz w:val="28"/>
          <w:szCs w:val="28"/>
        </w:rPr>
        <w:t xml:space="preserve">О Рабочей группе по приему и проверке </w:t>
      </w:r>
      <w:r w:rsidR="00327A68">
        <w:rPr>
          <w:b/>
          <w:bCs/>
          <w:sz w:val="28"/>
          <w:szCs w:val="28"/>
        </w:rPr>
        <w:t xml:space="preserve">избирательных </w:t>
      </w:r>
      <w:r w:rsidRPr="001E23D2">
        <w:rPr>
          <w:b/>
          <w:bCs/>
          <w:sz w:val="28"/>
          <w:szCs w:val="28"/>
        </w:rPr>
        <w:t>документов,</w:t>
      </w:r>
      <w:r w:rsidR="00A74308">
        <w:rPr>
          <w:b/>
          <w:bCs/>
          <w:sz w:val="28"/>
          <w:szCs w:val="28"/>
        </w:rPr>
        <w:t xml:space="preserve"> </w:t>
      </w:r>
      <w:r w:rsidR="00327A68">
        <w:rPr>
          <w:b/>
          <w:bCs/>
          <w:sz w:val="28"/>
          <w:szCs w:val="28"/>
        </w:rPr>
        <w:t>представляемых</w:t>
      </w:r>
      <w:r w:rsidRPr="001E23D2">
        <w:rPr>
          <w:b/>
          <w:bCs/>
          <w:sz w:val="28"/>
          <w:szCs w:val="28"/>
        </w:rPr>
        <w:t xml:space="preserve"> кандидатами</w:t>
      </w:r>
      <w:r w:rsidR="00327A68">
        <w:rPr>
          <w:b/>
          <w:bCs/>
          <w:sz w:val="28"/>
          <w:szCs w:val="28"/>
        </w:rPr>
        <w:t>, уполномоченными представителями</w:t>
      </w:r>
      <w:r w:rsidRPr="001E23D2">
        <w:rPr>
          <w:b/>
          <w:bCs/>
          <w:sz w:val="28"/>
          <w:szCs w:val="28"/>
        </w:rPr>
        <w:t xml:space="preserve"> избирательны</w:t>
      </w:r>
      <w:r w:rsidR="00327A68">
        <w:rPr>
          <w:b/>
          <w:bCs/>
          <w:sz w:val="28"/>
          <w:szCs w:val="28"/>
        </w:rPr>
        <w:t>х</w:t>
      </w:r>
      <w:r w:rsidRPr="001E23D2">
        <w:rPr>
          <w:b/>
          <w:bCs/>
          <w:sz w:val="28"/>
          <w:szCs w:val="28"/>
        </w:rPr>
        <w:t xml:space="preserve"> объединени</w:t>
      </w:r>
      <w:r w:rsidR="00327A68">
        <w:rPr>
          <w:b/>
          <w:bCs/>
          <w:sz w:val="28"/>
          <w:szCs w:val="28"/>
        </w:rPr>
        <w:t xml:space="preserve">й в территориальную избирательную комиссию </w:t>
      </w:r>
      <w:r w:rsidR="00A74308">
        <w:rPr>
          <w:b/>
          <w:bCs/>
          <w:sz w:val="28"/>
          <w:szCs w:val="28"/>
        </w:rPr>
        <w:t>при проведении</w:t>
      </w:r>
      <w:r w:rsidR="00327A68">
        <w:rPr>
          <w:b/>
          <w:bCs/>
          <w:sz w:val="28"/>
          <w:szCs w:val="28"/>
        </w:rPr>
        <w:t xml:space="preserve"> выборов</w:t>
      </w:r>
      <w:r w:rsidR="00005BFC">
        <w:rPr>
          <w:b/>
          <w:bCs/>
          <w:sz w:val="28"/>
          <w:szCs w:val="28"/>
        </w:rPr>
        <w:t xml:space="preserve"> </w:t>
      </w:r>
      <w:r w:rsidR="001F4A26">
        <w:rPr>
          <w:b/>
          <w:bCs/>
          <w:sz w:val="28"/>
          <w:szCs w:val="28"/>
        </w:rPr>
        <w:t>Г</w:t>
      </w:r>
      <w:r w:rsidR="00005BFC">
        <w:rPr>
          <w:b/>
          <w:bCs/>
          <w:sz w:val="28"/>
          <w:szCs w:val="28"/>
        </w:rPr>
        <w:t xml:space="preserve">лавы </w:t>
      </w:r>
      <w:r w:rsidR="001F4A26">
        <w:rPr>
          <w:b/>
          <w:bCs/>
          <w:sz w:val="28"/>
          <w:szCs w:val="28"/>
        </w:rPr>
        <w:t>Алгатуйского</w:t>
      </w:r>
      <w:r w:rsidR="00005BFC">
        <w:rPr>
          <w:b/>
          <w:bCs/>
          <w:sz w:val="28"/>
          <w:szCs w:val="28"/>
        </w:rPr>
        <w:t xml:space="preserve"> сельского поселения</w:t>
      </w:r>
      <w:r w:rsidR="00327A68">
        <w:rPr>
          <w:b/>
          <w:bCs/>
          <w:sz w:val="28"/>
          <w:szCs w:val="28"/>
        </w:rPr>
        <w:t xml:space="preserve"> на территории Тулунского муниципального района </w:t>
      </w:r>
      <w:r w:rsidR="001F4A26">
        <w:rPr>
          <w:b/>
          <w:bCs/>
          <w:sz w:val="28"/>
          <w:szCs w:val="28"/>
        </w:rPr>
        <w:t>19</w:t>
      </w:r>
      <w:r w:rsidR="00327A68">
        <w:rPr>
          <w:b/>
          <w:bCs/>
          <w:sz w:val="28"/>
          <w:szCs w:val="28"/>
        </w:rPr>
        <w:t xml:space="preserve"> сентября 20</w:t>
      </w:r>
      <w:r w:rsidR="001F4A26">
        <w:rPr>
          <w:b/>
          <w:bCs/>
          <w:sz w:val="28"/>
          <w:szCs w:val="28"/>
        </w:rPr>
        <w:t>21</w:t>
      </w:r>
      <w:r w:rsidR="00327A68">
        <w:rPr>
          <w:b/>
          <w:bCs/>
          <w:sz w:val="28"/>
          <w:szCs w:val="28"/>
        </w:rPr>
        <w:t xml:space="preserve"> года</w:t>
      </w:r>
    </w:p>
    <w:p w:rsidR="001E23D2" w:rsidRPr="001E23D2" w:rsidRDefault="001E23D2" w:rsidP="001E23D2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1E23D2" w:rsidRDefault="001E23D2" w:rsidP="001E23D2">
      <w:pPr>
        <w:ind w:firstLine="851"/>
        <w:jc w:val="both"/>
        <w:rPr>
          <w:sz w:val="28"/>
          <w:szCs w:val="28"/>
        </w:rPr>
      </w:pPr>
      <w:r w:rsidRPr="001E23D2">
        <w:rPr>
          <w:sz w:val="28"/>
          <w:szCs w:val="28"/>
        </w:rPr>
        <w:t xml:space="preserve">На основании пункта 2 части 2, пунктов 1, 2 части 4 статьи 32, части 3 </w:t>
      </w:r>
      <w:bookmarkStart w:id="0" w:name="_GoBack"/>
      <w:bookmarkEnd w:id="0"/>
      <w:r w:rsidRPr="001E23D2">
        <w:rPr>
          <w:sz w:val="28"/>
          <w:szCs w:val="28"/>
        </w:rPr>
        <w:t xml:space="preserve">статьи 60 Закона Иркутской области «О муниципальных выборах в Иркутской области» для проверки соблюдения порядка выдвижения кандидатов, правильности оформления </w:t>
      </w:r>
      <w:r w:rsidR="00327A68">
        <w:rPr>
          <w:sz w:val="28"/>
          <w:szCs w:val="28"/>
        </w:rPr>
        <w:t xml:space="preserve">избирательных </w:t>
      </w:r>
      <w:r w:rsidRPr="001E23D2">
        <w:rPr>
          <w:bCs/>
          <w:spacing w:val="-4"/>
          <w:sz w:val="28"/>
          <w:szCs w:val="28"/>
        </w:rPr>
        <w:t>документов, представл</w:t>
      </w:r>
      <w:r w:rsidR="00327A68">
        <w:rPr>
          <w:bCs/>
          <w:spacing w:val="-4"/>
          <w:sz w:val="28"/>
          <w:szCs w:val="28"/>
        </w:rPr>
        <w:t>яемых</w:t>
      </w:r>
      <w:r w:rsidRPr="001E23D2">
        <w:rPr>
          <w:bCs/>
          <w:spacing w:val="-4"/>
          <w:sz w:val="28"/>
          <w:szCs w:val="28"/>
        </w:rPr>
        <w:t xml:space="preserve"> кандидатами, </w:t>
      </w:r>
      <w:r w:rsidR="00327A68">
        <w:rPr>
          <w:bCs/>
          <w:spacing w:val="-4"/>
          <w:sz w:val="28"/>
          <w:szCs w:val="28"/>
        </w:rPr>
        <w:t xml:space="preserve">уполномоченными представителями </w:t>
      </w:r>
      <w:r w:rsidRPr="001E23D2">
        <w:rPr>
          <w:bCs/>
          <w:spacing w:val="-4"/>
          <w:sz w:val="28"/>
          <w:szCs w:val="28"/>
        </w:rPr>
        <w:t>избирательны</w:t>
      </w:r>
      <w:r w:rsidR="00327A68">
        <w:rPr>
          <w:bCs/>
          <w:spacing w:val="-4"/>
          <w:sz w:val="28"/>
          <w:szCs w:val="28"/>
        </w:rPr>
        <w:t>х</w:t>
      </w:r>
      <w:r w:rsidRPr="001E23D2">
        <w:rPr>
          <w:bCs/>
          <w:spacing w:val="-4"/>
          <w:sz w:val="28"/>
          <w:szCs w:val="28"/>
        </w:rPr>
        <w:t xml:space="preserve"> объединени</w:t>
      </w:r>
      <w:r w:rsidR="00327A68">
        <w:rPr>
          <w:bCs/>
          <w:spacing w:val="-4"/>
          <w:sz w:val="28"/>
          <w:szCs w:val="28"/>
        </w:rPr>
        <w:t>й</w:t>
      </w:r>
      <w:r w:rsidRPr="001E23D2">
        <w:rPr>
          <w:bCs/>
          <w:spacing w:val="-4"/>
          <w:sz w:val="28"/>
          <w:szCs w:val="28"/>
        </w:rPr>
        <w:t xml:space="preserve">, и достоверности содержащихся в них сведений и подписей избирателей  Тулунская районная территориальная </w:t>
      </w:r>
      <w:r w:rsidRPr="001E23D2">
        <w:rPr>
          <w:sz w:val="28"/>
          <w:szCs w:val="28"/>
        </w:rPr>
        <w:t xml:space="preserve">избирательная комиссия </w:t>
      </w:r>
    </w:p>
    <w:p w:rsidR="004E7D93" w:rsidRPr="001E23D2" w:rsidRDefault="004E7D93" w:rsidP="001E23D2">
      <w:pPr>
        <w:ind w:firstLine="851"/>
        <w:jc w:val="both"/>
        <w:rPr>
          <w:sz w:val="28"/>
          <w:szCs w:val="28"/>
        </w:rPr>
      </w:pPr>
    </w:p>
    <w:p w:rsidR="001E23D2" w:rsidRDefault="001E23D2" w:rsidP="00BF424E">
      <w:pPr>
        <w:ind w:left="565" w:firstLine="851"/>
        <w:jc w:val="center"/>
        <w:rPr>
          <w:bCs/>
          <w:spacing w:val="-4"/>
          <w:sz w:val="28"/>
          <w:szCs w:val="28"/>
        </w:rPr>
      </w:pPr>
      <w:r w:rsidRPr="001E23D2">
        <w:rPr>
          <w:bCs/>
          <w:spacing w:val="-4"/>
          <w:sz w:val="28"/>
          <w:szCs w:val="28"/>
        </w:rPr>
        <w:t>РЕШИЛА:</w:t>
      </w:r>
    </w:p>
    <w:p w:rsidR="004E7D93" w:rsidRDefault="004E7D93" w:rsidP="00BF424E">
      <w:pPr>
        <w:ind w:left="565" w:firstLine="851"/>
        <w:jc w:val="center"/>
        <w:rPr>
          <w:bCs/>
          <w:spacing w:val="-4"/>
          <w:sz w:val="28"/>
          <w:szCs w:val="28"/>
        </w:rPr>
      </w:pPr>
    </w:p>
    <w:p w:rsidR="00005BFC" w:rsidRDefault="001E23D2" w:rsidP="001E23D2">
      <w:pPr>
        <w:ind w:firstLine="851"/>
        <w:jc w:val="both"/>
        <w:rPr>
          <w:bCs/>
          <w:sz w:val="28"/>
          <w:szCs w:val="28"/>
        </w:rPr>
      </w:pPr>
      <w:r w:rsidRPr="001E23D2">
        <w:rPr>
          <w:bCs/>
          <w:spacing w:val="-4"/>
          <w:sz w:val="28"/>
          <w:szCs w:val="28"/>
        </w:rPr>
        <w:t xml:space="preserve">1. Утвердить Положение о Рабочей группе по приему и проверке </w:t>
      </w:r>
      <w:r w:rsidR="00327A68">
        <w:rPr>
          <w:bCs/>
          <w:spacing w:val="-4"/>
          <w:sz w:val="28"/>
          <w:szCs w:val="28"/>
        </w:rPr>
        <w:t xml:space="preserve">избирательных </w:t>
      </w:r>
      <w:r w:rsidRPr="001E23D2">
        <w:rPr>
          <w:bCs/>
          <w:spacing w:val="-4"/>
          <w:sz w:val="28"/>
          <w:szCs w:val="28"/>
        </w:rPr>
        <w:t xml:space="preserve">документов, </w:t>
      </w:r>
      <w:r w:rsidR="00327A68" w:rsidRPr="001E23D2">
        <w:rPr>
          <w:bCs/>
          <w:spacing w:val="-4"/>
          <w:sz w:val="28"/>
          <w:szCs w:val="28"/>
        </w:rPr>
        <w:t>представл</w:t>
      </w:r>
      <w:r w:rsidR="00327A68">
        <w:rPr>
          <w:bCs/>
          <w:spacing w:val="-4"/>
          <w:sz w:val="28"/>
          <w:szCs w:val="28"/>
        </w:rPr>
        <w:t>яемых</w:t>
      </w:r>
      <w:r w:rsidR="00327A68" w:rsidRPr="001E23D2">
        <w:rPr>
          <w:bCs/>
          <w:spacing w:val="-4"/>
          <w:sz w:val="28"/>
          <w:szCs w:val="28"/>
        </w:rPr>
        <w:t xml:space="preserve"> кандидатами</w:t>
      </w:r>
      <w:r w:rsidR="00327A68">
        <w:rPr>
          <w:bCs/>
          <w:spacing w:val="-4"/>
          <w:sz w:val="28"/>
          <w:szCs w:val="28"/>
        </w:rPr>
        <w:t>,</w:t>
      </w:r>
      <w:r w:rsidR="00327A68" w:rsidRPr="001E23D2">
        <w:rPr>
          <w:bCs/>
          <w:spacing w:val="-4"/>
          <w:sz w:val="28"/>
          <w:szCs w:val="28"/>
        </w:rPr>
        <w:t xml:space="preserve"> </w:t>
      </w:r>
      <w:r w:rsidR="00327A68">
        <w:rPr>
          <w:bCs/>
          <w:spacing w:val="-4"/>
          <w:sz w:val="28"/>
          <w:szCs w:val="28"/>
        </w:rPr>
        <w:t xml:space="preserve">уполномоченными представителями </w:t>
      </w:r>
      <w:r w:rsidR="00327A68" w:rsidRPr="001E23D2">
        <w:rPr>
          <w:bCs/>
          <w:spacing w:val="-4"/>
          <w:sz w:val="28"/>
          <w:szCs w:val="28"/>
        </w:rPr>
        <w:t xml:space="preserve"> избирательны</w:t>
      </w:r>
      <w:r w:rsidR="00327A68">
        <w:rPr>
          <w:bCs/>
          <w:spacing w:val="-4"/>
          <w:sz w:val="28"/>
          <w:szCs w:val="28"/>
        </w:rPr>
        <w:t>х</w:t>
      </w:r>
      <w:r w:rsidR="00327A68" w:rsidRPr="001E23D2">
        <w:rPr>
          <w:bCs/>
          <w:spacing w:val="-4"/>
          <w:sz w:val="28"/>
          <w:szCs w:val="28"/>
        </w:rPr>
        <w:t xml:space="preserve"> объединени</w:t>
      </w:r>
      <w:r w:rsidR="00327A68">
        <w:rPr>
          <w:bCs/>
          <w:spacing w:val="-4"/>
          <w:sz w:val="28"/>
          <w:szCs w:val="28"/>
        </w:rPr>
        <w:t xml:space="preserve">й в территориальную избирательную комиссию </w:t>
      </w:r>
      <w:r w:rsidR="00327A68" w:rsidRPr="001E23D2">
        <w:rPr>
          <w:bCs/>
          <w:spacing w:val="-4"/>
          <w:sz w:val="28"/>
          <w:szCs w:val="28"/>
        </w:rPr>
        <w:t xml:space="preserve"> при проведении </w:t>
      </w:r>
      <w:r w:rsidR="002C5EDE" w:rsidRPr="002C5EDE">
        <w:rPr>
          <w:bCs/>
          <w:sz w:val="28"/>
          <w:szCs w:val="28"/>
        </w:rPr>
        <w:t xml:space="preserve">выборов </w:t>
      </w:r>
      <w:r w:rsidR="001F4A26">
        <w:rPr>
          <w:bCs/>
          <w:sz w:val="28"/>
          <w:szCs w:val="28"/>
        </w:rPr>
        <w:t>Г</w:t>
      </w:r>
      <w:r w:rsidR="00005BFC">
        <w:rPr>
          <w:bCs/>
          <w:sz w:val="28"/>
          <w:szCs w:val="28"/>
        </w:rPr>
        <w:t xml:space="preserve">лавы </w:t>
      </w:r>
      <w:r w:rsidR="001F4A26">
        <w:rPr>
          <w:bCs/>
          <w:sz w:val="28"/>
          <w:szCs w:val="28"/>
        </w:rPr>
        <w:t>Алгатуйского</w:t>
      </w:r>
      <w:r w:rsidR="00005BFC">
        <w:rPr>
          <w:bCs/>
          <w:sz w:val="28"/>
          <w:szCs w:val="28"/>
        </w:rPr>
        <w:t xml:space="preserve"> сельского поселения </w:t>
      </w:r>
      <w:r w:rsidR="002C5EDE" w:rsidRPr="002C5EDE">
        <w:rPr>
          <w:bCs/>
          <w:sz w:val="28"/>
          <w:szCs w:val="28"/>
        </w:rPr>
        <w:t xml:space="preserve">на территории Тулунского муниципального района </w:t>
      </w:r>
    </w:p>
    <w:p w:rsidR="001E23D2" w:rsidRDefault="001F4A26" w:rsidP="001E23D2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z w:val="28"/>
          <w:szCs w:val="28"/>
        </w:rPr>
        <w:t>19</w:t>
      </w:r>
      <w:r w:rsidR="002C5EDE" w:rsidRPr="002C5EDE">
        <w:rPr>
          <w:bCs/>
          <w:sz w:val="28"/>
          <w:szCs w:val="28"/>
        </w:rPr>
        <w:t xml:space="preserve"> сентября 20</w:t>
      </w:r>
      <w:r>
        <w:rPr>
          <w:bCs/>
          <w:sz w:val="28"/>
          <w:szCs w:val="28"/>
        </w:rPr>
        <w:t>21</w:t>
      </w:r>
      <w:r w:rsidR="002C5EDE" w:rsidRPr="002C5EDE">
        <w:rPr>
          <w:bCs/>
          <w:sz w:val="28"/>
          <w:szCs w:val="28"/>
        </w:rPr>
        <w:t xml:space="preserve"> года</w:t>
      </w:r>
      <w:r w:rsidR="002C5EDE" w:rsidRPr="001E23D2">
        <w:rPr>
          <w:bCs/>
          <w:spacing w:val="-4"/>
          <w:sz w:val="28"/>
          <w:szCs w:val="28"/>
        </w:rPr>
        <w:t xml:space="preserve"> </w:t>
      </w:r>
      <w:r w:rsidR="001E23D2" w:rsidRPr="001E23D2">
        <w:rPr>
          <w:bCs/>
          <w:spacing w:val="-4"/>
          <w:sz w:val="28"/>
          <w:szCs w:val="28"/>
        </w:rPr>
        <w:t>(прилагается).</w:t>
      </w:r>
    </w:p>
    <w:p w:rsidR="006A7DC7" w:rsidRDefault="006A7DC7" w:rsidP="001E23D2">
      <w:pPr>
        <w:ind w:firstLine="851"/>
        <w:jc w:val="both"/>
        <w:rPr>
          <w:bCs/>
          <w:spacing w:val="-4"/>
          <w:sz w:val="28"/>
          <w:szCs w:val="28"/>
        </w:rPr>
      </w:pPr>
    </w:p>
    <w:p w:rsidR="004E7D93" w:rsidRDefault="001E23D2" w:rsidP="001E23D2">
      <w:pPr>
        <w:ind w:firstLine="851"/>
        <w:jc w:val="both"/>
        <w:rPr>
          <w:bCs/>
          <w:sz w:val="28"/>
          <w:szCs w:val="28"/>
        </w:rPr>
      </w:pPr>
      <w:r w:rsidRPr="001E23D2">
        <w:rPr>
          <w:bCs/>
          <w:spacing w:val="-4"/>
          <w:sz w:val="28"/>
          <w:szCs w:val="28"/>
        </w:rPr>
        <w:t xml:space="preserve">2. Образовать Рабочую группу по приему и проверке </w:t>
      </w:r>
      <w:r w:rsidR="00327A68">
        <w:rPr>
          <w:bCs/>
          <w:spacing w:val="-4"/>
          <w:sz w:val="28"/>
          <w:szCs w:val="28"/>
        </w:rPr>
        <w:t>избирательных документов</w:t>
      </w:r>
      <w:r w:rsidRPr="001E23D2">
        <w:rPr>
          <w:bCs/>
          <w:spacing w:val="-4"/>
          <w:sz w:val="28"/>
          <w:szCs w:val="28"/>
        </w:rPr>
        <w:t>, представл</w:t>
      </w:r>
      <w:r w:rsidR="00327A68">
        <w:rPr>
          <w:bCs/>
          <w:spacing w:val="-4"/>
          <w:sz w:val="28"/>
          <w:szCs w:val="28"/>
        </w:rPr>
        <w:t>яемых</w:t>
      </w:r>
      <w:r w:rsidRPr="001E23D2">
        <w:rPr>
          <w:bCs/>
          <w:spacing w:val="-4"/>
          <w:sz w:val="28"/>
          <w:szCs w:val="28"/>
        </w:rPr>
        <w:t xml:space="preserve"> кандидатами</w:t>
      </w:r>
      <w:r w:rsidR="00327A68">
        <w:rPr>
          <w:bCs/>
          <w:spacing w:val="-4"/>
          <w:sz w:val="28"/>
          <w:szCs w:val="28"/>
        </w:rPr>
        <w:t>,</w:t>
      </w:r>
      <w:r w:rsidRPr="001E23D2">
        <w:rPr>
          <w:bCs/>
          <w:spacing w:val="-4"/>
          <w:sz w:val="28"/>
          <w:szCs w:val="28"/>
        </w:rPr>
        <w:t xml:space="preserve"> </w:t>
      </w:r>
      <w:r w:rsidR="00327A68">
        <w:rPr>
          <w:bCs/>
          <w:spacing w:val="-4"/>
          <w:sz w:val="28"/>
          <w:szCs w:val="28"/>
        </w:rPr>
        <w:t xml:space="preserve">уполномоченными представителями </w:t>
      </w:r>
      <w:r w:rsidRPr="001E23D2">
        <w:rPr>
          <w:bCs/>
          <w:spacing w:val="-4"/>
          <w:sz w:val="28"/>
          <w:szCs w:val="28"/>
        </w:rPr>
        <w:t xml:space="preserve"> избирательны</w:t>
      </w:r>
      <w:r w:rsidR="00327A68">
        <w:rPr>
          <w:bCs/>
          <w:spacing w:val="-4"/>
          <w:sz w:val="28"/>
          <w:szCs w:val="28"/>
        </w:rPr>
        <w:t>х</w:t>
      </w:r>
      <w:r w:rsidRPr="001E23D2">
        <w:rPr>
          <w:bCs/>
          <w:spacing w:val="-4"/>
          <w:sz w:val="28"/>
          <w:szCs w:val="28"/>
        </w:rPr>
        <w:t xml:space="preserve"> объединени</w:t>
      </w:r>
      <w:r w:rsidR="00327A68">
        <w:rPr>
          <w:bCs/>
          <w:spacing w:val="-4"/>
          <w:sz w:val="28"/>
          <w:szCs w:val="28"/>
        </w:rPr>
        <w:t xml:space="preserve">й в территориальную избирательную комиссию </w:t>
      </w:r>
      <w:r w:rsidRPr="001E23D2">
        <w:rPr>
          <w:bCs/>
          <w:spacing w:val="-4"/>
          <w:sz w:val="28"/>
          <w:szCs w:val="28"/>
        </w:rPr>
        <w:t xml:space="preserve"> при проведении </w:t>
      </w:r>
      <w:r w:rsidR="002C5EDE" w:rsidRPr="002C5EDE">
        <w:rPr>
          <w:bCs/>
          <w:sz w:val="28"/>
          <w:szCs w:val="28"/>
        </w:rPr>
        <w:t>выборов</w:t>
      </w:r>
      <w:r w:rsidR="00005BFC">
        <w:rPr>
          <w:bCs/>
          <w:sz w:val="28"/>
          <w:szCs w:val="28"/>
        </w:rPr>
        <w:t xml:space="preserve"> </w:t>
      </w:r>
      <w:r w:rsidR="001F4A26">
        <w:rPr>
          <w:bCs/>
          <w:sz w:val="28"/>
          <w:szCs w:val="28"/>
        </w:rPr>
        <w:t>Г</w:t>
      </w:r>
      <w:r w:rsidR="00005BFC">
        <w:rPr>
          <w:bCs/>
          <w:sz w:val="28"/>
          <w:szCs w:val="28"/>
        </w:rPr>
        <w:t xml:space="preserve">лавы </w:t>
      </w:r>
      <w:r w:rsidR="001F4A26">
        <w:rPr>
          <w:bCs/>
          <w:sz w:val="28"/>
          <w:szCs w:val="28"/>
        </w:rPr>
        <w:t>Алгатуйского</w:t>
      </w:r>
      <w:r w:rsidR="00005BFC">
        <w:rPr>
          <w:bCs/>
          <w:sz w:val="28"/>
          <w:szCs w:val="28"/>
        </w:rPr>
        <w:t xml:space="preserve"> сельского поселения</w:t>
      </w:r>
      <w:r w:rsidR="002C5EDE" w:rsidRPr="002C5EDE">
        <w:rPr>
          <w:bCs/>
          <w:sz w:val="28"/>
          <w:szCs w:val="28"/>
        </w:rPr>
        <w:t xml:space="preserve"> на территории Тулунского муниципального района </w:t>
      </w:r>
      <w:r w:rsidR="001F4A26">
        <w:rPr>
          <w:bCs/>
          <w:sz w:val="28"/>
          <w:szCs w:val="28"/>
        </w:rPr>
        <w:t>19</w:t>
      </w:r>
      <w:r w:rsidR="002C5EDE" w:rsidRPr="002C5EDE">
        <w:rPr>
          <w:bCs/>
          <w:sz w:val="28"/>
          <w:szCs w:val="28"/>
        </w:rPr>
        <w:t xml:space="preserve"> сентября 20</w:t>
      </w:r>
      <w:r w:rsidR="001F4A26">
        <w:rPr>
          <w:bCs/>
          <w:sz w:val="28"/>
          <w:szCs w:val="28"/>
        </w:rPr>
        <w:t>21</w:t>
      </w:r>
      <w:r w:rsidR="002C5EDE" w:rsidRPr="002C5EDE">
        <w:rPr>
          <w:bCs/>
          <w:sz w:val="28"/>
          <w:szCs w:val="28"/>
        </w:rPr>
        <w:t xml:space="preserve"> года</w:t>
      </w:r>
      <w:r w:rsidR="002C5EDE">
        <w:rPr>
          <w:bCs/>
          <w:sz w:val="28"/>
          <w:szCs w:val="28"/>
        </w:rPr>
        <w:t xml:space="preserve"> в составе:</w:t>
      </w:r>
    </w:p>
    <w:p w:rsidR="002C5EDE" w:rsidRPr="001E23D2" w:rsidRDefault="002C5EDE" w:rsidP="001E23D2">
      <w:pPr>
        <w:ind w:firstLine="851"/>
        <w:jc w:val="both"/>
        <w:rPr>
          <w:bCs/>
          <w:spacing w:val="-4"/>
          <w:sz w:val="28"/>
          <w:szCs w:val="28"/>
        </w:rPr>
      </w:pPr>
    </w:p>
    <w:p w:rsidR="001E23D2" w:rsidRPr="001E23D2" w:rsidRDefault="00BF424E" w:rsidP="001E23D2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Семенова Е.М. </w:t>
      </w:r>
      <w:r w:rsidR="001E23D2" w:rsidRPr="001E23D2">
        <w:rPr>
          <w:bCs/>
          <w:spacing w:val="-4"/>
          <w:sz w:val="28"/>
          <w:szCs w:val="28"/>
        </w:rPr>
        <w:t>– руководитель рабочей группы;</w:t>
      </w:r>
    </w:p>
    <w:p w:rsidR="001E23D2" w:rsidRPr="001E23D2" w:rsidRDefault="001F4A26" w:rsidP="001E23D2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Абраменко С.Г</w:t>
      </w:r>
      <w:r w:rsidR="001E23D2" w:rsidRPr="001E23D2">
        <w:rPr>
          <w:bCs/>
          <w:spacing w:val="-4"/>
          <w:sz w:val="28"/>
          <w:szCs w:val="28"/>
        </w:rPr>
        <w:t>. – заместитель руководителя рабочей группы;</w:t>
      </w:r>
    </w:p>
    <w:p w:rsidR="001E23D2" w:rsidRDefault="001E23D2" w:rsidP="001E23D2">
      <w:pPr>
        <w:ind w:firstLine="851"/>
        <w:jc w:val="both"/>
        <w:rPr>
          <w:bCs/>
          <w:spacing w:val="-4"/>
          <w:sz w:val="28"/>
          <w:szCs w:val="28"/>
        </w:rPr>
      </w:pPr>
      <w:r w:rsidRPr="001E23D2">
        <w:rPr>
          <w:bCs/>
          <w:spacing w:val="-4"/>
          <w:sz w:val="28"/>
          <w:szCs w:val="28"/>
        </w:rPr>
        <w:t xml:space="preserve">Беденко Л.П., </w:t>
      </w:r>
      <w:r w:rsidR="001F4A26">
        <w:rPr>
          <w:bCs/>
          <w:spacing w:val="-4"/>
          <w:sz w:val="28"/>
          <w:szCs w:val="28"/>
        </w:rPr>
        <w:t>Дунцова О.Ю</w:t>
      </w:r>
      <w:r w:rsidRPr="001E23D2">
        <w:rPr>
          <w:bCs/>
          <w:spacing w:val="-4"/>
          <w:sz w:val="28"/>
          <w:szCs w:val="28"/>
        </w:rPr>
        <w:t>.  – члены рабочей группы.</w:t>
      </w:r>
    </w:p>
    <w:p w:rsidR="004E7D93" w:rsidRPr="001E23D2" w:rsidRDefault="004E7D93" w:rsidP="001E23D2">
      <w:pPr>
        <w:ind w:firstLine="851"/>
        <w:jc w:val="both"/>
        <w:rPr>
          <w:bCs/>
          <w:spacing w:val="-4"/>
          <w:sz w:val="28"/>
          <w:szCs w:val="28"/>
        </w:rPr>
      </w:pPr>
    </w:p>
    <w:p w:rsidR="001E23D2" w:rsidRDefault="001E23D2" w:rsidP="001E23D2">
      <w:pPr>
        <w:ind w:firstLine="708"/>
        <w:jc w:val="both"/>
        <w:rPr>
          <w:bCs/>
          <w:spacing w:val="-4"/>
          <w:sz w:val="28"/>
          <w:szCs w:val="28"/>
        </w:rPr>
      </w:pPr>
      <w:r w:rsidRPr="001E23D2">
        <w:rPr>
          <w:bCs/>
          <w:spacing w:val="-4"/>
          <w:sz w:val="28"/>
          <w:szCs w:val="28"/>
        </w:rPr>
        <w:t>3. Разместить настоящее решение на</w:t>
      </w:r>
      <w:r w:rsidR="00BF424E">
        <w:rPr>
          <w:bCs/>
          <w:spacing w:val="-4"/>
          <w:sz w:val="28"/>
          <w:szCs w:val="28"/>
        </w:rPr>
        <w:t xml:space="preserve"> официальном интернет-сайте Тулунской районной территориальной избирательной комиссии</w:t>
      </w:r>
      <w:r w:rsidRPr="001E23D2">
        <w:rPr>
          <w:bCs/>
          <w:spacing w:val="-4"/>
          <w:sz w:val="28"/>
          <w:szCs w:val="28"/>
        </w:rPr>
        <w:t>.</w:t>
      </w:r>
    </w:p>
    <w:p w:rsidR="00267FD5" w:rsidRPr="001E23D2" w:rsidRDefault="00267FD5" w:rsidP="001E23D2">
      <w:pPr>
        <w:ind w:firstLine="708"/>
        <w:jc w:val="both"/>
        <w:rPr>
          <w:sz w:val="28"/>
          <w:szCs w:val="28"/>
        </w:rPr>
      </w:pPr>
    </w:p>
    <w:p w:rsidR="0018586C" w:rsidRDefault="0018586C" w:rsidP="0018586C">
      <w:pPr>
        <w:tabs>
          <w:tab w:val="left" w:pos="9804"/>
        </w:tabs>
        <w:autoSpaceDE w:val="0"/>
        <w:autoSpaceDN w:val="0"/>
        <w:ind w:firstLine="57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</w:t>
      </w:r>
    </w:p>
    <w:p w:rsidR="0018586C" w:rsidRDefault="0018586C" w:rsidP="0018586C">
      <w:pPr>
        <w:tabs>
          <w:tab w:val="left" w:pos="9804"/>
        </w:tabs>
        <w:autoSpaceDE w:val="0"/>
        <w:autoSpaceDN w:val="0"/>
        <w:ind w:firstLine="57"/>
        <w:rPr>
          <w:sz w:val="28"/>
          <w:szCs w:val="28"/>
        </w:rPr>
      </w:pPr>
      <w:r>
        <w:rPr>
          <w:sz w:val="28"/>
          <w:szCs w:val="28"/>
        </w:rPr>
        <w:t xml:space="preserve">       Тулунской районной территориальной</w:t>
      </w:r>
    </w:p>
    <w:p w:rsidR="0018586C" w:rsidRDefault="0018586C" w:rsidP="0018586C">
      <w:pPr>
        <w:autoSpaceDE w:val="0"/>
        <w:autoSpaceDN w:val="0"/>
        <w:adjustRightInd w:val="0"/>
        <w:ind w:firstLine="57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        избирательной комиссии                                                      Л.В. Беляевская</w:t>
      </w:r>
    </w:p>
    <w:p w:rsidR="0018586C" w:rsidRDefault="0018586C" w:rsidP="0018586C">
      <w:pPr>
        <w:autoSpaceDE w:val="0"/>
        <w:autoSpaceDN w:val="0"/>
        <w:adjustRightInd w:val="0"/>
        <w:rPr>
          <w:sz w:val="28"/>
          <w:szCs w:val="28"/>
        </w:rPr>
      </w:pPr>
    </w:p>
    <w:p w:rsidR="0018586C" w:rsidRDefault="0018586C" w:rsidP="0018586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Секретарь </w:t>
      </w:r>
    </w:p>
    <w:p w:rsidR="0018586C" w:rsidRDefault="0018586C" w:rsidP="0018586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Тулунской районной территориальной</w:t>
      </w:r>
    </w:p>
    <w:p w:rsidR="0018586C" w:rsidRDefault="0018586C" w:rsidP="0018586C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        избирательной комиссии                                                      Е.М. Семенова</w:t>
      </w: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18586C" w:rsidRDefault="0018586C" w:rsidP="001E23D2">
      <w:pPr>
        <w:jc w:val="right"/>
      </w:pPr>
    </w:p>
    <w:p w:rsidR="00005BFC" w:rsidRDefault="001E23D2" w:rsidP="001E23D2">
      <w:pPr>
        <w:jc w:val="right"/>
      </w:pPr>
      <w:r w:rsidRPr="0010532C">
        <w:lastRenderedPageBreak/>
        <w:t>Приложение</w:t>
      </w:r>
    </w:p>
    <w:p w:rsidR="001E23D2" w:rsidRPr="0010532C" w:rsidRDefault="00005BFC" w:rsidP="001E23D2">
      <w:pPr>
        <w:jc w:val="right"/>
      </w:pPr>
      <w:r>
        <w:t>УТВЕРЖДЕНО</w:t>
      </w:r>
      <w:r w:rsidR="001E23D2" w:rsidRPr="0010532C">
        <w:t xml:space="preserve"> </w:t>
      </w:r>
    </w:p>
    <w:p w:rsidR="001E23D2" w:rsidRPr="0010532C" w:rsidRDefault="001E23D2" w:rsidP="001E23D2">
      <w:pPr>
        <w:jc w:val="right"/>
      </w:pPr>
      <w:r w:rsidRPr="0010532C">
        <w:t xml:space="preserve"> решени</w:t>
      </w:r>
      <w:r w:rsidR="00005BFC">
        <w:t>ем</w:t>
      </w:r>
      <w:r w:rsidRPr="0010532C">
        <w:t xml:space="preserve"> </w:t>
      </w:r>
      <w:r w:rsidR="0010532C" w:rsidRPr="0010532C">
        <w:t xml:space="preserve">Тулунской районной ТИК </w:t>
      </w:r>
    </w:p>
    <w:p w:rsidR="001E23D2" w:rsidRPr="0010532C" w:rsidRDefault="001E23D2" w:rsidP="001E23D2">
      <w:pPr>
        <w:jc w:val="right"/>
      </w:pPr>
      <w:r w:rsidRPr="0010532C">
        <w:t xml:space="preserve">                                        от «</w:t>
      </w:r>
      <w:r w:rsidR="001F4A26">
        <w:t>28</w:t>
      </w:r>
      <w:r w:rsidRPr="0010532C">
        <w:t>»</w:t>
      </w:r>
      <w:r w:rsidR="0018586C">
        <w:t xml:space="preserve"> </w:t>
      </w:r>
      <w:r w:rsidR="002C5EDE">
        <w:t>июня</w:t>
      </w:r>
      <w:r w:rsidRPr="0010532C">
        <w:t xml:space="preserve"> 20</w:t>
      </w:r>
      <w:r w:rsidR="001F4A26">
        <w:t>21</w:t>
      </w:r>
      <w:r w:rsidRPr="0010532C">
        <w:t xml:space="preserve"> г. № </w:t>
      </w:r>
      <w:r w:rsidR="001F4A26">
        <w:t>8</w:t>
      </w:r>
      <w:r w:rsidR="0010532C" w:rsidRPr="0010532C">
        <w:t>/</w:t>
      </w:r>
      <w:r w:rsidR="001F4A26">
        <w:t>42</w:t>
      </w:r>
    </w:p>
    <w:p w:rsidR="001E23D2" w:rsidRPr="00DB6D62" w:rsidRDefault="001E23D2" w:rsidP="001E23D2">
      <w:pPr>
        <w:rPr>
          <w:rFonts w:ascii="Calibri" w:hAnsi="Calibri"/>
          <w:sz w:val="22"/>
        </w:rPr>
      </w:pPr>
    </w:p>
    <w:p w:rsidR="001E23D2" w:rsidRPr="0010532C" w:rsidRDefault="001E23D2" w:rsidP="001E23D2">
      <w:pPr>
        <w:jc w:val="center"/>
        <w:rPr>
          <w:b/>
          <w:sz w:val="28"/>
          <w:szCs w:val="28"/>
        </w:rPr>
      </w:pPr>
      <w:r w:rsidRPr="0010532C">
        <w:rPr>
          <w:b/>
          <w:sz w:val="28"/>
          <w:szCs w:val="28"/>
        </w:rPr>
        <w:t xml:space="preserve">Положение </w:t>
      </w:r>
    </w:p>
    <w:p w:rsidR="001E23D2" w:rsidRPr="0010532C" w:rsidRDefault="001E23D2" w:rsidP="001E23D2">
      <w:pPr>
        <w:jc w:val="center"/>
        <w:rPr>
          <w:b/>
          <w:sz w:val="28"/>
          <w:szCs w:val="28"/>
        </w:rPr>
      </w:pPr>
      <w:r w:rsidRPr="0010532C">
        <w:rPr>
          <w:b/>
          <w:sz w:val="28"/>
          <w:szCs w:val="28"/>
        </w:rPr>
        <w:t xml:space="preserve">о рабочей группе по приему и проверке </w:t>
      </w:r>
      <w:r w:rsidR="002C5EDE">
        <w:rPr>
          <w:b/>
          <w:sz w:val="28"/>
          <w:szCs w:val="28"/>
        </w:rPr>
        <w:t xml:space="preserve">избирательных </w:t>
      </w:r>
      <w:r w:rsidRPr="0010532C">
        <w:rPr>
          <w:b/>
          <w:sz w:val="28"/>
          <w:szCs w:val="28"/>
        </w:rPr>
        <w:t xml:space="preserve">документов, </w:t>
      </w:r>
    </w:p>
    <w:p w:rsidR="002C5EDE" w:rsidRDefault="001E23D2" w:rsidP="001E23D2">
      <w:pPr>
        <w:jc w:val="center"/>
        <w:rPr>
          <w:b/>
          <w:bCs/>
          <w:sz w:val="28"/>
          <w:szCs w:val="28"/>
        </w:rPr>
      </w:pPr>
      <w:r w:rsidRPr="0010532C">
        <w:rPr>
          <w:b/>
          <w:sz w:val="28"/>
          <w:szCs w:val="28"/>
        </w:rPr>
        <w:t>представл</w:t>
      </w:r>
      <w:r w:rsidR="002C5EDE">
        <w:rPr>
          <w:b/>
          <w:sz w:val="28"/>
          <w:szCs w:val="28"/>
        </w:rPr>
        <w:t>яемых</w:t>
      </w:r>
      <w:r w:rsidRPr="0010532C">
        <w:rPr>
          <w:b/>
          <w:sz w:val="28"/>
          <w:szCs w:val="28"/>
        </w:rPr>
        <w:t xml:space="preserve"> кандидатами</w:t>
      </w:r>
      <w:r w:rsidR="002C5EDE">
        <w:rPr>
          <w:b/>
          <w:sz w:val="28"/>
          <w:szCs w:val="28"/>
        </w:rPr>
        <w:t>, уполномоченными представителями</w:t>
      </w:r>
      <w:r w:rsidRPr="0010532C">
        <w:rPr>
          <w:b/>
          <w:sz w:val="28"/>
          <w:szCs w:val="28"/>
        </w:rPr>
        <w:t xml:space="preserve"> избирательны</w:t>
      </w:r>
      <w:r w:rsidR="002C5EDE">
        <w:rPr>
          <w:b/>
          <w:sz w:val="28"/>
          <w:szCs w:val="28"/>
        </w:rPr>
        <w:t>х</w:t>
      </w:r>
      <w:r w:rsidRPr="0010532C">
        <w:rPr>
          <w:b/>
          <w:sz w:val="28"/>
          <w:szCs w:val="28"/>
        </w:rPr>
        <w:t xml:space="preserve"> объединени</w:t>
      </w:r>
      <w:r w:rsidR="002C5EDE">
        <w:rPr>
          <w:b/>
          <w:sz w:val="28"/>
          <w:szCs w:val="28"/>
        </w:rPr>
        <w:t>й</w:t>
      </w:r>
      <w:r w:rsidRPr="0010532C">
        <w:rPr>
          <w:b/>
          <w:sz w:val="28"/>
          <w:szCs w:val="28"/>
        </w:rPr>
        <w:t xml:space="preserve"> </w:t>
      </w:r>
      <w:r w:rsidR="00005BFC">
        <w:rPr>
          <w:b/>
          <w:sz w:val="28"/>
          <w:szCs w:val="28"/>
        </w:rPr>
        <w:t xml:space="preserve">в территориальную избирательную комиссию </w:t>
      </w:r>
      <w:r w:rsidRPr="0010532C">
        <w:rPr>
          <w:b/>
          <w:sz w:val="28"/>
          <w:szCs w:val="28"/>
        </w:rPr>
        <w:t xml:space="preserve">при проведении </w:t>
      </w:r>
      <w:r w:rsidR="002C5EDE" w:rsidRPr="002C5EDE">
        <w:rPr>
          <w:b/>
          <w:bCs/>
          <w:sz w:val="28"/>
          <w:szCs w:val="28"/>
        </w:rPr>
        <w:t xml:space="preserve">выборов </w:t>
      </w:r>
      <w:r w:rsidR="001F4A26">
        <w:rPr>
          <w:b/>
          <w:bCs/>
          <w:sz w:val="28"/>
          <w:szCs w:val="28"/>
        </w:rPr>
        <w:t>Г</w:t>
      </w:r>
      <w:r w:rsidR="00005BFC">
        <w:rPr>
          <w:b/>
          <w:bCs/>
          <w:sz w:val="28"/>
          <w:szCs w:val="28"/>
        </w:rPr>
        <w:t xml:space="preserve">лавы </w:t>
      </w:r>
      <w:r w:rsidR="001F4A26">
        <w:rPr>
          <w:b/>
          <w:bCs/>
          <w:sz w:val="28"/>
          <w:szCs w:val="28"/>
        </w:rPr>
        <w:t>Алгатуйского</w:t>
      </w:r>
      <w:r w:rsidR="00005BFC">
        <w:rPr>
          <w:b/>
          <w:bCs/>
          <w:sz w:val="28"/>
          <w:szCs w:val="28"/>
        </w:rPr>
        <w:t xml:space="preserve"> сельского поселения </w:t>
      </w:r>
      <w:r w:rsidR="002C5EDE" w:rsidRPr="002C5EDE">
        <w:rPr>
          <w:b/>
          <w:bCs/>
          <w:sz w:val="28"/>
          <w:szCs w:val="28"/>
        </w:rPr>
        <w:t xml:space="preserve">на территории Тулунского муниципального района </w:t>
      </w:r>
    </w:p>
    <w:p w:rsidR="001E23D2" w:rsidRDefault="001F4A26" w:rsidP="001E23D2">
      <w:pPr>
        <w:jc w:val="center"/>
        <w:rPr>
          <w:bCs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2C5EDE" w:rsidRPr="002C5EDE">
        <w:rPr>
          <w:b/>
          <w:bCs/>
          <w:sz w:val="28"/>
          <w:szCs w:val="28"/>
        </w:rPr>
        <w:t xml:space="preserve"> сентября 20</w:t>
      </w:r>
      <w:r>
        <w:rPr>
          <w:b/>
          <w:bCs/>
          <w:sz w:val="28"/>
          <w:szCs w:val="28"/>
        </w:rPr>
        <w:t>21</w:t>
      </w:r>
      <w:r w:rsidR="002C5EDE" w:rsidRPr="002C5EDE">
        <w:rPr>
          <w:b/>
          <w:bCs/>
          <w:sz w:val="28"/>
          <w:szCs w:val="28"/>
        </w:rPr>
        <w:t xml:space="preserve"> года</w:t>
      </w:r>
      <w:r w:rsidR="002C5EDE" w:rsidRPr="001E23D2">
        <w:rPr>
          <w:bCs/>
          <w:spacing w:val="-4"/>
          <w:sz w:val="28"/>
          <w:szCs w:val="28"/>
        </w:rPr>
        <w:t xml:space="preserve"> </w:t>
      </w:r>
    </w:p>
    <w:p w:rsidR="002C5EDE" w:rsidRPr="0010532C" w:rsidRDefault="002C5EDE" w:rsidP="001E23D2">
      <w:pPr>
        <w:jc w:val="center"/>
        <w:rPr>
          <w:b/>
          <w:sz w:val="28"/>
          <w:szCs w:val="28"/>
        </w:rPr>
      </w:pPr>
    </w:p>
    <w:p w:rsidR="001E23D2" w:rsidRPr="0010532C" w:rsidRDefault="001E23D2" w:rsidP="001E23D2">
      <w:pPr>
        <w:jc w:val="center"/>
        <w:rPr>
          <w:b/>
          <w:sz w:val="28"/>
          <w:szCs w:val="28"/>
        </w:rPr>
      </w:pPr>
      <w:r w:rsidRPr="0010532C">
        <w:rPr>
          <w:b/>
          <w:sz w:val="28"/>
          <w:szCs w:val="28"/>
        </w:rPr>
        <w:t>1. Общие положения</w:t>
      </w:r>
    </w:p>
    <w:p w:rsidR="001E23D2" w:rsidRPr="00DB6D62" w:rsidRDefault="001E23D2" w:rsidP="001E23D2">
      <w:pPr>
        <w:jc w:val="center"/>
        <w:rPr>
          <w:b/>
          <w:szCs w:val="28"/>
        </w:rPr>
      </w:pPr>
    </w:p>
    <w:p w:rsidR="0010532C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 xml:space="preserve">1.1. Рабочая группа по приему и проверке документов, представленных кандидатами и избирательными объединениями в </w:t>
      </w:r>
      <w:r w:rsidR="0010532C">
        <w:rPr>
          <w:szCs w:val="20"/>
        </w:rPr>
        <w:t xml:space="preserve">Тулунскую районную </w:t>
      </w:r>
    </w:p>
    <w:p w:rsidR="001E23D2" w:rsidRPr="00DB6D62" w:rsidRDefault="0010532C" w:rsidP="0010532C">
      <w:pPr>
        <w:jc w:val="both"/>
        <w:rPr>
          <w:szCs w:val="20"/>
        </w:rPr>
      </w:pPr>
      <w:r>
        <w:rPr>
          <w:szCs w:val="20"/>
        </w:rPr>
        <w:t xml:space="preserve">территориальную </w:t>
      </w:r>
      <w:r w:rsidR="001E23D2" w:rsidRPr="00DB6D62">
        <w:rPr>
          <w:szCs w:val="20"/>
        </w:rPr>
        <w:t>избирательную</w:t>
      </w:r>
      <w:r w:rsidR="0018586C">
        <w:rPr>
          <w:szCs w:val="20"/>
        </w:rPr>
        <w:t xml:space="preserve"> </w:t>
      </w:r>
      <w:r>
        <w:rPr>
          <w:szCs w:val="20"/>
        </w:rPr>
        <w:t>к</w:t>
      </w:r>
      <w:r w:rsidR="001E23D2" w:rsidRPr="00DB6D62">
        <w:rPr>
          <w:szCs w:val="20"/>
        </w:rPr>
        <w:t xml:space="preserve">омиссию (далее – ТИК) </w:t>
      </w:r>
      <w:r w:rsidR="002C5EDE" w:rsidRPr="002C5EDE">
        <w:rPr>
          <w:bCs/>
          <w:spacing w:val="-4"/>
          <w:sz w:val="22"/>
          <w:szCs w:val="22"/>
        </w:rPr>
        <w:t xml:space="preserve">при проведении </w:t>
      </w:r>
      <w:r w:rsidR="002C5EDE" w:rsidRPr="002C5EDE">
        <w:rPr>
          <w:bCs/>
          <w:sz w:val="22"/>
          <w:szCs w:val="22"/>
        </w:rPr>
        <w:t>выборов</w:t>
      </w:r>
      <w:r w:rsidR="00005BFC">
        <w:rPr>
          <w:bCs/>
          <w:sz w:val="22"/>
          <w:szCs w:val="22"/>
        </w:rPr>
        <w:t xml:space="preserve"> главы </w:t>
      </w:r>
      <w:r w:rsidR="001F4A26">
        <w:rPr>
          <w:bCs/>
          <w:sz w:val="22"/>
          <w:szCs w:val="22"/>
        </w:rPr>
        <w:t>Алгатуйского</w:t>
      </w:r>
      <w:r w:rsidR="00005BFC">
        <w:rPr>
          <w:bCs/>
          <w:sz w:val="22"/>
          <w:szCs w:val="22"/>
        </w:rPr>
        <w:t xml:space="preserve"> сельского поселения</w:t>
      </w:r>
      <w:r w:rsidR="002C5EDE" w:rsidRPr="002C5EDE">
        <w:rPr>
          <w:bCs/>
          <w:sz w:val="22"/>
          <w:szCs w:val="22"/>
        </w:rPr>
        <w:t xml:space="preserve"> на территории Тулунского муниципального района </w:t>
      </w:r>
      <w:r w:rsidR="001F4A26">
        <w:rPr>
          <w:bCs/>
          <w:sz w:val="22"/>
          <w:szCs w:val="22"/>
        </w:rPr>
        <w:t>19</w:t>
      </w:r>
      <w:r w:rsidR="002C5EDE" w:rsidRPr="002C5EDE">
        <w:rPr>
          <w:bCs/>
          <w:sz w:val="22"/>
          <w:szCs w:val="22"/>
        </w:rPr>
        <w:t xml:space="preserve"> сентября 20</w:t>
      </w:r>
      <w:r w:rsidR="001F4A26">
        <w:rPr>
          <w:bCs/>
          <w:sz w:val="22"/>
          <w:szCs w:val="22"/>
        </w:rPr>
        <w:t>21</w:t>
      </w:r>
      <w:r w:rsidR="002C5EDE" w:rsidRPr="002C5EDE">
        <w:rPr>
          <w:bCs/>
          <w:sz w:val="22"/>
          <w:szCs w:val="22"/>
        </w:rPr>
        <w:t xml:space="preserve"> года</w:t>
      </w:r>
      <w:r w:rsidR="002C5EDE" w:rsidRPr="002C5EDE">
        <w:rPr>
          <w:bCs/>
          <w:spacing w:val="-4"/>
          <w:sz w:val="22"/>
          <w:szCs w:val="22"/>
        </w:rPr>
        <w:t xml:space="preserve"> </w:t>
      </w:r>
      <w:r w:rsidR="001E23D2" w:rsidRPr="00DB6D62">
        <w:rPr>
          <w:szCs w:val="20"/>
        </w:rPr>
        <w:t>(далее – Рабочая группа), образовывается реше</w:t>
      </w:r>
      <w:r>
        <w:rPr>
          <w:szCs w:val="20"/>
        </w:rPr>
        <w:t>нием ТИК из числа членов ТИК</w:t>
      </w:r>
      <w:r w:rsidR="001E23D2" w:rsidRPr="00DB6D62">
        <w:rPr>
          <w:szCs w:val="20"/>
        </w:rPr>
        <w:t xml:space="preserve"> и привлеченных специалистов.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 xml:space="preserve">1.2. Рабочая группа в своей деятельности руководствуется федеральными законами «Об основных гарантиях избирательных прав и права на участие в референдуме граждан Российской Федерации», </w:t>
      </w:r>
      <w:r w:rsidRPr="00DB6D62">
        <w:rPr>
          <w:color w:val="000000"/>
          <w:szCs w:val="28"/>
        </w:rPr>
        <w:t>«О персональных данных», иными федеральными законами,</w:t>
      </w:r>
      <w:r w:rsidRPr="00DB6D62">
        <w:rPr>
          <w:szCs w:val="20"/>
        </w:rPr>
        <w:t xml:space="preserve"> Законом Иркутской области «О муниципальных выборах в Иркутской области» (далее – Закон), нормативными правовыми актами ЦИК России, в том числе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утвержденными Постановлением ЦИК России от 13 июня 2012 года № 128/986-6, постановлением Избирательной комиссии Иркутской области от 12 января 2012 года № 75/903 «Об использовании территориальных фрагментов подсистемы «Регистр избирателей, участников референдума» Государственной автоматизированной системы Российской Федерации «Выборы» для установления достоверности содержащихся в подписных листах сведений об избирателях, участниках референдума на выборах органов местного самоуправления», правовыми актами ТИК, настоящим Положением.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>1.3. Рабочая группа в своей деятельности  вправе использовать  программно-технические и коммуникационные возможности, предоставляемые Государственной автоматизированной системой «Выборы» (далее – ГАС «Выборы»).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>1.4. 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Положения об организации единого порядка использования, эксплуатации и развития ГАС «Выборы» в избирательных комиссиях и комиссиях референдума, утвержденного постановлением ЦИК России от 29 января 2009 года №  187/1312-5, в части, касающейся обращения с базами данных, персональными (конфиденциальными) данными об избирателях.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8"/>
        </w:rPr>
        <w:t>1.5.</w:t>
      </w:r>
      <w:r w:rsidRPr="00DB6D62">
        <w:rPr>
          <w:szCs w:val="20"/>
        </w:rPr>
        <w:t xml:space="preserve">Рабочая группа организует прием и проверку документов, поступивших от кандидатов и избирательных объединений  в период подготовки и проведения </w:t>
      </w:r>
      <w:r w:rsidR="002C5EDE" w:rsidRPr="002C5EDE">
        <w:rPr>
          <w:bCs/>
          <w:sz w:val="22"/>
          <w:szCs w:val="22"/>
        </w:rPr>
        <w:t xml:space="preserve">выборов </w:t>
      </w:r>
      <w:r w:rsidR="00005BFC">
        <w:rPr>
          <w:bCs/>
          <w:sz w:val="22"/>
          <w:szCs w:val="22"/>
        </w:rPr>
        <w:t xml:space="preserve">главы </w:t>
      </w:r>
      <w:r w:rsidR="001F4A26">
        <w:rPr>
          <w:bCs/>
          <w:sz w:val="22"/>
          <w:szCs w:val="22"/>
        </w:rPr>
        <w:t>Алгатуйского</w:t>
      </w:r>
      <w:r w:rsidR="00005BFC">
        <w:rPr>
          <w:bCs/>
          <w:sz w:val="22"/>
          <w:szCs w:val="22"/>
        </w:rPr>
        <w:t xml:space="preserve"> сельского поселения </w:t>
      </w:r>
      <w:r w:rsidR="002C5EDE" w:rsidRPr="002C5EDE">
        <w:rPr>
          <w:bCs/>
          <w:sz w:val="22"/>
          <w:szCs w:val="22"/>
        </w:rPr>
        <w:t xml:space="preserve">на территории Тулунского муниципального района </w:t>
      </w:r>
      <w:r w:rsidR="001F4A26">
        <w:rPr>
          <w:bCs/>
          <w:sz w:val="22"/>
          <w:szCs w:val="22"/>
        </w:rPr>
        <w:t>19</w:t>
      </w:r>
      <w:r w:rsidR="002C5EDE" w:rsidRPr="002C5EDE">
        <w:rPr>
          <w:bCs/>
          <w:sz w:val="22"/>
          <w:szCs w:val="22"/>
        </w:rPr>
        <w:t xml:space="preserve"> сентября 20</w:t>
      </w:r>
      <w:r w:rsidR="001F4A26">
        <w:rPr>
          <w:bCs/>
          <w:sz w:val="22"/>
          <w:szCs w:val="22"/>
        </w:rPr>
        <w:t>21</w:t>
      </w:r>
      <w:r w:rsidR="002C5EDE" w:rsidRPr="002C5EDE">
        <w:rPr>
          <w:bCs/>
          <w:sz w:val="22"/>
          <w:szCs w:val="22"/>
        </w:rPr>
        <w:t xml:space="preserve"> года</w:t>
      </w:r>
      <w:r w:rsidR="002C5EDE">
        <w:rPr>
          <w:bCs/>
          <w:sz w:val="22"/>
          <w:szCs w:val="22"/>
        </w:rPr>
        <w:t>.</w:t>
      </w:r>
      <w:r w:rsidR="002C5EDE" w:rsidRPr="001E23D2">
        <w:rPr>
          <w:bCs/>
          <w:spacing w:val="-4"/>
          <w:sz w:val="28"/>
          <w:szCs w:val="28"/>
        </w:rPr>
        <w:t xml:space="preserve"> 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lastRenderedPageBreak/>
        <w:t>По результатам работы Рабочей группы и на основании проверки представленных документов готовятся и вносятся на рассмотрение ТИК проекты решений о заверении списков кандидатов, выдвинутых избирательными объединениями, о регистрации либо отказе в регистрации кандидатов, а также по другим вопросам, связанным с избирательными действиями, предусмотренными законодательством.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>1.6. В течение месяца со дня официального опубликования результатов муни</w:t>
      </w:r>
      <w:r>
        <w:rPr>
          <w:szCs w:val="20"/>
        </w:rPr>
        <w:t xml:space="preserve">ципальных выборов </w:t>
      </w:r>
      <w:r w:rsidRPr="00DB6D62">
        <w:rPr>
          <w:szCs w:val="20"/>
        </w:rPr>
        <w:t>документы Рабочей группы в установленн</w:t>
      </w:r>
      <w:r>
        <w:rPr>
          <w:szCs w:val="20"/>
        </w:rPr>
        <w:t xml:space="preserve">ом порядке передаются в архив </w:t>
      </w:r>
      <w:r w:rsidRPr="00DB6D62">
        <w:rPr>
          <w:szCs w:val="20"/>
        </w:rPr>
        <w:t>ТИК.</w:t>
      </w:r>
    </w:p>
    <w:p w:rsidR="001E23D2" w:rsidRPr="00DB6D62" w:rsidRDefault="001E23D2" w:rsidP="0010532C">
      <w:pPr>
        <w:ind w:firstLine="851"/>
        <w:jc w:val="both"/>
        <w:rPr>
          <w:szCs w:val="20"/>
        </w:rPr>
      </w:pPr>
    </w:p>
    <w:p w:rsidR="001E23D2" w:rsidRPr="00DB6D62" w:rsidRDefault="001E23D2" w:rsidP="0010532C">
      <w:pPr>
        <w:spacing w:after="200" w:line="276" w:lineRule="auto"/>
        <w:ind w:firstLine="851"/>
        <w:jc w:val="both"/>
        <w:rPr>
          <w:b/>
        </w:rPr>
      </w:pPr>
      <w:r w:rsidRPr="00DB6D62">
        <w:rPr>
          <w:b/>
        </w:rPr>
        <w:t>2. Задачи и полномочия Рабочей группы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>2.1. Задачами Рабочей группы являются прием документов, представленных кандидатами и избирательными объединениями в ТИК, проверка их соответствия требованиям Закона, подготовка соответствующих документов по результатам проверки для принятия решений ТИК.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 xml:space="preserve">Для реализации этих задач Рабочая группа: 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>– принимает документы, представляемые кандидатами и уполномоченными представителями избирательных объединений для выдвижения и регистрации кандидатов, проверяет наличие всех требуемых законодательством  документов и достоверность содержащихся в них данных и выдает документ, подтверждающий прием представленных документов;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>– проверяет соблюдение предусмотренного Законом порядка выдвижения каждого кандидата;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>– проверяет соблюдения порядка сбора подписей избирателей в поддержку выдвижения кандидата на должность главы муниципального образования, порядка оформления подписных листов и достоверность содержащихся в них сведений об избирателях и подписей избирателей, заполняет ведомость проверки подписных листов кандидата (приложение № 1 к Положению), и составляет итоговый протокол проверки подписных листов с подписями избирателей в поддержку выдвижения кандидата (приложение № 2 к Положению);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>– проверяет достоверность биографических и иных сведений о выдвинутых кандидатах, представленных кандидатом и избирательным объединением, путем подготовки запросов в соответствующие органы о проверке достоверности указанных сведений;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 xml:space="preserve">– принимает документы, необходимые для регистрации уполномоченных представителей кандидата по финансовым вопросам, проверяет указанные в них сведения; 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>– принимает первые финансовые  отчеты  кандидатов;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>– принимает документы для регистрации доверенных лиц кандидатов и проверяет указанные в данных документах сведения;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 xml:space="preserve">– извещает кандидатов, избирательные объединения о выявлении неполноты сведений о кандидате или несоблюдении требований Закона к оформлению документов, </w:t>
      </w:r>
      <w:r w:rsidRPr="00DB6D62">
        <w:rPr>
          <w:color w:val="000000"/>
          <w:szCs w:val="28"/>
        </w:rPr>
        <w:t>не позднее чем за три дня до дня заседания ТИК, на котором должен рассматриваться вопрос о регистрации кандидата;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>– готовит к опубликованию сведения о доходах и об имуществе кандидатов на должность главы муниципального образования, а также о выявленных фактах недостоверности данных, представленных кандидатами на должность главы муниципального образования  о себе, о доходах и об имуществе;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>– готовит материалы, необходимые в случае обжалования</w:t>
      </w:r>
      <w:r w:rsidR="00013A2B">
        <w:rPr>
          <w:szCs w:val="20"/>
        </w:rPr>
        <w:t xml:space="preserve"> </w:t>
      </w:r>
      <w:r w:rsidRPr="00DB6D62">
        <w:rPr>
          <w:szCs w:val="20"/>
        </w:rPr>
        <w:t>решений ТИК об отказе в заверении списков кандидатов, выдвинутых избирательными объединениями, отказе в регистрации кандидата на должность главы муниципального образования;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lastRenderedPageBreak/>
        <w:t>– готовит и передает в архив ТИК в установленном порядке и в установленные законодательством сроки все документы, представленные избирательными объединениями и кандидатами на этапе выдвижения и регистрации кандидатов.</w:t>
      </w:r>
    </w:p>
    <w:p w:rsidR="001E23D2" w:rsidRPr="00DB6D62" w:rsidRDefault="001E23D2" w:rsidP="0010532C">
      <w:pPr>
        <w:ind w:firstLine="851"/>
        <w:jc w:val="both"/>
        <w:rPr>
          <w:szCs w:val="20"/>
        </w:rPr>
      </w:pPr>
    </w:p>
    <w:p w:rsidR="001E23D2" w:rsidRPr="00DB6D62" w:rsidRDefault="001E23D2" w:rsidP="0010532C">
      <w:pPr>
        <w:spacing w:after="200" w:line="276" w:lineRule="auto"/>
        <w:ind w:firstLine="851"/>
        <w:jc w:val="both"/>
        <w:rPr>
          <w:b/>
        </w:rPr>
      </w:pPr>
      <w:r w:rsidRPr="00DB6D62">
        <w:rPr>
          <w:b/>
        </w:rPr>
        <w:t>3. Состав и организация деятельности Рабочей группы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>3.1. В состав Рабочей группы входят: руководитель Рабочей группы и члены Рабочей группы.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>3.2. Руководитель Рабочей группы назначается решением ТИК из числа членов ТИК с правом решающего голоса.</w:t>
      </w:r>
    </w:p>
    <w:p w:rsidR="001E23D2" w:rsidRPr="00DB6D62" w:rsidRDefault="001E23D2" w:rsidP="0010532C">
      <w:pPr>
        <w:ind w:firstLine="720"/>
        <w:jc w:val="both"/>
        <w:rPr>
          <w:szCs w:val="28"/>
        </w:rPr>
      </w:pPr>
      <w:r w:rsidRPr="00DB6D62">
        <w:rPr>
          <w:szCs w:val="20"/>
        </w:rPr>
        <w:t xml:space="preserve">3.3. Для обеспечения деятельности Рабочей группы могут привлекаться члены нижестоящих избирательных комиссий, эксперты из числа специалистов служб ГУ МВД России по Иркутской области, учреждений юстиции, военных комиссариатов, </w:t>
      </w:r>
      <w:r w:rsidRPr="00DB6D62">
        <w:rPr>
          <w:color w:val="000000"/>
          <w:szCs w:val="28"/>
        </w:rPr>
        <w:t>специализированных организаций, осуществляющих учет населения Российской Федерации, а также иных государственных органов.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>3.4. Количественный состав специалистов, привлекаемых для работы в Рабочей группе, определяется с учетом задач Рабочей группы, объемов документов, представленных кандидатами и избирательными объединениями, сроков подготовки материалов, необходимых для рассмотрения на заседаниях комиссии решений, и может меняться на различных этапах деятельности Рабочей группы.</w:t>
      </w:r>
    </w:p>
    <w:p w:rsidR="001E23D2" w:rsidRPr="00DB6D62" w:rsidRDefault="001E23D2" w:rsidP="0010532C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B6D62">
        <w:rPr>
          <w:color w:val="000000"/>
          <w:szCs w:val="28"/>
        </w:rPr>
        <w:t>3.5.  В отсутствие руководителя Рабочей группы его полномочия исполняет заместитель руководителя Рабочей группы.</w:t>
      </w:r>
    </w:p>
    <w:p w:rsidR="001E23D2" w:rsidRPr="00DB6D62" w:rsidRDefault="001E23D2" w:rsidP="0010532C">
      <w:pPr>
        <w:autoSpaceDE w:val="0"/>
        <w:autoSpaceDN w:val="0"/>
        <w:adjustRightInd w:val="0"/>
        <w:ind w:right="5" w:firstLine="720"/>
        <w:jc w:val="both"/>
        <w:rPr>
          <w:color w:val="000000"/>
          <w:szCs w:val="28"/>
        </w:rPr>
      </w:pPr>
      <w:r w:rsidRPr="00DB6D62">
        <w:rPr>
          <w:color w:val="000000"/>
          <w:szCs w:val="28"/>
        </w:rPr>
        <w:t>3.6. На заседании Рабочей группы вправе присутствовать, выступать и задавать вопросы, вносить предложения члены избирательной комиссии с правом решающего голоса, не являющиеся членами Рабочей группы, члены избирательной комиссии с правом совещательного голоса, кандидаты, их уполномоченные представители и доверенные лица, уполномоченные представители избирательных объединений и их доверенные лица. 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:rsidR="001E23D2" w:rsidRPr="00DB6D62" w:rsidRDefault="001E23D2" w:rsidP="001E23D2">
      <w:pPr>
        <w:autoSpaceDE w:val="0"/>
        <w:autoSpaceDN w:val="0"/>
        <w:adjustRightInd w:val="0"/>
        <w:spacing w:line="240" w:lineRule="exact"/>
        <w:ind w:left="4733" w:firstLine="851"/>
        <w:jc w:val="center"/>
        <w:rPr>
          <w:sz w:val="20"/>
          <w:szCs w:val="20"/>
        </w:rPr>
      </w:pPr>
    </w:p>
    <w:p w:rsidR="001E23D2" w:rsidRDefault="001E23D2" w:rsidP="001E23D2">
      <w:r>
        <w:br w:type="page"/>
      </w:r>
    </w:p>
    <w:p w:rsidR="001E23D2" w:rsidRPr="00DB6D62" w:rsidRDefault="001E23D2" w:rsidP="001E23D2">
      <w:pPr>
        <w:jc w:val="right"/>
      </w:pPr>
      <w:r w:rsidRPr="00DB6D62">
        <w:lastRenderedPageBreak/>
        <w:t xml:space="preserve">Приложение № 1 </w:t>
      </w:r>
    </w:p>
    <w:p w:rsidR="001E23D2" w:rsidRPr="00DB6D62" w:rsidRDefault="001E23D2" w:rsidP="001E23D2">
      <w:pPr>
        <w:jc w:val="right"/>
      </w:pPr>
      <w:r w:rsidRPr="00DB6D62">
        <w:t>к Положению</w:t>
      </w:r>
    </w:p>
    <w:p w:rsidR="001E23D2" w:rsidRPr="00DB6D62" w:rsidRDefault="001E23D2" w:rsidP="001E23D2">
      <w:pPr>
        <w:spacing w:line="276" w:lineRule="auto"/>
        <w:jc w:val="center"/>
        <w:rPr>
          <w:b/>
        </w:rPr>
      </w:pPr>
    </w:p>
    <w:p w:rsidR="001E23D2" w:rsidRPr="0010532C" w:rsidRDefault="001E23D2" w:rsidP="001E23D2">
      <w:pPr>
        <w:spacing w:line="276" w:lineRule="auto"/>
        <w:jc w:val="center"/>
        <w:rPr>
          <w:b/>
          <w:sz w:val="28"/>
          <w:szCs w:val="28"/>
        </w:rPr>
      </w:pPr>
      <w:r w:rsidRPr="0010532C">
        <w:rPr>
          <w:b/>
          <w:sz w:val="28"/>
          <w:szCs w:val="28"/>
        </w:rPr>
        <w:t>Ведомость проверки подписных листов</w:t>
      </w:r>
    </w:p>
    <w:p w:rsidR="001E23D2" w:rsidRPr="00DB6D62" w:rsidRDefault="001E23D2" w:rsidP="009E12B0">
      <w:pPr>
        <w:spacing w:after="200" w:line="276" w:lineRule="auto"/>
        <w:jc w:val="both"/>
        <w:rPr>
          <w:szCs w:val="28"/>
        </w:rPr>
      </w:pPr>
      <w:r w:rsidRPr="00DB6D62">
        <w:t>______________20</w:t>
      </w:r>
      <w:r w:rsidR="001F4A26">
        <w:t>21</w:t>
      </w:r>
      <w:r w:rsidR="00005BFC">
        <w:t xml:space="preserve"> </w:t>
      </w:r>
      <w:r w:rsidRPr="00DB6D62">
        <w:rPr>
          <w:szCs w:val="28"/>
        </w:rPr>
        <w:t xml:space="preserve">года           </w:t>
      </w:r>
      <w:r w:rsidR="00ED2839">
        <w:rPr>
          <w:szCs w:val="28"/>
        </w:rPr>
        <w:t xml:space="preserve">                                                                                   </w:t>
      </w:r>
      <w:r w:rsidRPr="00DB6D62">
        <w:rPr>
          <w:szCs w:val="28"/>
        </w:rPr>
        <w:t xml:space="preserve">  </w:t>
      </w:r>
      <w:r w:rsidRPr="00DB6D62">
        <w:rPr>
          <w:color w:val="000000"/>
          <w:szCs w:val="28"/>
        </w:rPr>
        <w:t xml:space="preserve">г. </w:t>
      </w:r>
      <w:r w:rsidR="009E12B0">
        <w:rPr>
          <w:color w:val="000000"/>
          <w:szCs w:val="28"/>
        </w:rPr>
        <w:t>Тулун</w:t>
      </w:r>
    </w:p>
    <w:p w:rsidR="001E23D2" w:rsidRPr="00DB6D62" w:rsidRDefault="001E23D2" w:rsidP="009E12B0">
      <w:pPr>
        <w:ind w:firstLine="851"/>
        <w:jc w:val="both"/>
      </w:pPr>
      <w:r w:rsidRPr="00DB6D62">
        <w:t xml:space="preserve">Рабочая группа по приему и проверке </w:t>
      </w:r>
      <w:r w:rsidR="00496261">
        <w:t xml:space="preserve">избирательных </w:t>
      </w:r>
      <w:r w:rsidRPr="00DB6D62">
        <w:t xml:space="preserve">документов, представленных кандидатами и избирательными объединениями в ТИК, провела проверку соблюдения порядка сбора подписей избирателей, оформления подписных листов и достоверности сведений и подписей избирателей, содержащихся в подписных листах, представленных в поддержку выдвижения кандидата </w:t>
      </w:r>
      <w:r w:rsidR="00496261">
        <w:t>________________________________________________________________________________________</w:t>
      </w:r>
      <w:r w:rsidRPr="00DB6D62">
        <w:t>_____________________________________________</w:t>
      </w:r>
      <w:r>
        <w:t>_______________</w:t>
      </w:r>
      <w:r w:rsidRPr="00DB6D62">
        <w:t>______.</w:t>
      </w:r>
    </w:p>
    <w:p w:rsidR="001E23D2" w:rsidRPr="00DB6D62" w:rsidRDefault="001E23D2" w:rsidP="009E12B0">
      <w:pPr>
        <w:jc w:val="both"/>
        <w:rPr>
          <w:sz w:val="20"/>
          <w:szCs w:val="20"/>
        </w:rPr>
      </w:pPr>
      <w:r w:rsidRPr="00DB6D62">
        <w:rPr>
          <w:sz w:val="20"/>
          <w:szCs w:val="20"/>
        </w:rPr>
        <w:t xml:space="preserve">                                                      ( </w:t>
      </w:r>
      <w:r w:rsidR="00496261">
        <w:rPr>
          <w:sz w:val="20"/>
          <w:szCs w:val="20"/>
        </w:rPr>
        <w:t xml:space="preserve">наименование выборов, </w:t>
      </w:r>
      <w:r w:rsidRPr="00DB6D62">
        <w:rPr>
          <w:sz w:val="20"/>
          <w:szCs w:val="20"/>
        </w:rPr>
        <w:t>фамилия, имя, отчество кандидата)</w:t>
      </w:r>
    </w:p>
    <w:p w:rsidR="001E23D2" w:rsidRPr="00DB6D62" w:rsidRDefault="001E23D2" w:rsidP="009E12B0">
      <w:pPr>
        <w:jc w:val="both"/>
      </w:pPr>
      <w:r w:rsidRPr="00DB6D62">
        <w:t>Проверке подвергнуто:</w:t>
      </w:r>
    </w:p>
    <w:p w:rsidR="001E23D2" w:rsidRPr="00DB6D62" w:rsidRDefault="001E23D2" w:rsidP="009E12B0">
      <w:pPr>
        <w:jc w:val="both"/>
      </w:pPr>
    </w:p>
    <w:p w:rsidR="001E23D2" w:rsidRPr="00DB6D62" w:rsidRDefault="001E23D2" w:rsidP="009E12B0">
      <w:pPr>
        <w:ind w:firstLine="851"/>
        <w:jc w:val="both"/>
      </w:pPr>
      <w:r w:rsidRPr="00DB6D62">
        <w:t>Папка № _____  листов в папке_____ подписей в папке _____</w:t>
      </w:r>
    </w:p>
    <w:p w:rsidR="001E23D2" w:rsidRPr="00DB6D62" w:rsidRDefault="001E23D2" w:rsidP="009E12B0">
      <w:pPr>
        <w:ind w:firstLine="851"/>
        <w:jc w:val="both"/>
      </w:pPr>
      <w:r w:rsidRPr="00DB6D62">
        <w:t>Папка № _____  листов в папке_____ подписей в папке _____</w:t>
      </w:r>
    </w:p>
    <w:p w:rsidR="001E23D2" w:rsidRPr="00DB6D62" w:rsidRDefault="001E23D2" w:rsidP="009E12B0">
      <w:pPr>
        <w:ind w:firstLine="851"/>
        <w:jc w:val="both"/>
      </w:pPr>
    </w:p>
    <w:p w:rsidR="001E23D2" w:rsidRPr="00DB6D62" w:rsidRDefault="001E23D2" w:rsidP="009E12B0">
      <w:pPr>
        <w:jc w:val="both"/>
      </w:pPr>
      <w:r w:rsidRPr="00DB6D62">
        <w:t>В ходе проверки выявлено:</w:t>
      </w:r>
    </w:p>
    <w:p w:rsidR="001E23D2" w:rsidRPr="00DB6D62" w:rsidRDefault="001E23D2" w:rsidP="009E12B0">
      <w:pPr>
        <w:jc w:val="both"/>
      </w:pPr>
    </w:p>
    <w:tbl>
      <w:tblPr>
        <w:tblStyle w:val="11"/>
        <w:tblW w:w="9571" w:type="dxa"/>
        <w:jc w:val="center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3295"/>
        <w:gridCol w:w="1915"/>
      </w:tblGrid>
      <w:tr w:rsidR="001E23D2" w:rsidRPr="00574725" w:rsidTr="002F6353">
        <w:trPr>
          <w:jc w:val="center"/>
        </w:trPr>
        <w:tc>
          <w:tcPr>
            <w:tcW w:w="1526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25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25">
              <w:rPr>
                <w:rFonts w:ascii="Times New Roman" w:hAnsi="Times New Roman"/>
                <w:sz w:val="24"/>
                <w:szCs w:val="24"/>
              </w:rPr>
              <w:t>папки</w:t>
            </w:r>
          </w:p>
        </w:tc>
        <w:tc>
          <w:tcPr>
            <w:tcW w:w="1417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25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25">
              <w:rPr>
                <w:rFonts w:ascii="Times New Roman" w:hAnsi="Times New Roman"/>
                <w:sz w:val="24"/>
                <w:szCs w:val="24"/>
              </w:rPr>
              <w:t xml:space="preserve"> листа</w:t>
            </w:r>
          </w:p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25">
              <w:rPr>
                <w:rFonts w:ascii="Times New Roman" w:hAnsi="Times New Roman"/>
                <w:sz w:val="24"/>
                <w:szCs w:val="24"/>
              </w:rPr>
              <w:t>в папке</w:t>
            </w:r>
          </w:p>
        </w:tc>
        <w:tc>
          <w:tcPr>
            <w:tcW w:w="1418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25">
              <w:rPr>
                <w:rFonts w:ascii="Times New Roman" w:hAnsi="Times New Roman"/>
                <w:sz w:val="24"/>
                <w:szCs w:val="24"/>
              </w:rPr>
              <w:t xml:space="preserve">Номер строки  </w:t>
            </w:r>
          </w:p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25">
              <w:rPr>
                <w:rFonts w:ascii="Times New Roman" w:hAnsi="Times New Roman"/>
                <w:sz w:val="24"/>
                <w:szCs w:val="24"/>
              </w:rPr>
              <w:t>на листе</w:t>
            </w:r>
          </w:p>
        </w:tc>
        <w:tc>
          <w:tcPr>
            <w:tcW w:w="3295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25">
              <w:rPr>
                <w:rFonts w:ascii="Times New Roman" w:hAnsi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1915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25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1E23D2" w:rsidRPr="00574725" w:rsidTr="002F6353">
        <w:trPr>
          <w:jc w:val="center"/>
        </w:trPr>
        <w:tc>
          <w:tcPr>
            <w:tcW w:w="1526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3D2" w:rsidRPr="00574725" w:rsidTr="002F6353">
        <w:trPr>
          <w:jc w:val="center"/>
        </w:trPr>
        <w:tc>
          <w:tcPr>
            <w:tcW w:w="1526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3D2" w:rsidRPr="00574725" w:rsidTr="002F6353">
        <w:trPr>
          <w:jc w:val="center"/>
        </w:trPr>
        <w:tc>
          <w:tcPr>
            <w:tcW w:w="1526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2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3D2" w:rsidRPr="00DB6D62" w:rsidRDefault="001E23D2" w:rsidP="009E12B0">
      <w:pPr>
        <w:jc w:val="both"/>
      </w:pPr>
    </w:p>
    <w:p w:rsidR="001E23D2" w:rsidRPr="00DB6D62" w:rsidRDefault="001E23D2" w:rsidP="009E12B0">
      <w:pPr>
        <w:jc w:val="both"/>
      </w:pPr>
    </w:p>
    <w:p w:rsidR="001E23D2" w:rsidRDefault="001E23D2" w:rsidP="009E12B0">
      <w:pPr>
        <w:jc w:val="both"/>
      </w:pPr>
      <w:r w:rsidRPr="00DB6D62">
        <w:t xml:space="preserve">Руководитель Рабочей группы </w:t>
      </w:r>
      <w:r w:rsidR="009E12B0">
        <w:t xml:space="preserve">                                                                            </w:t>
      </w:r>
      <w:r w:rsidR="00ED2839">
        <w:t>Е.М. Семенова</w:t>
      </w:r>
      <w:r w:rsidR="009E12B0">
        <w:t xml:space="preserve"> </w:t>
      </w:r>
    </w:p>
    <w:p w:rsidR="001E23D2" w:rsidRPr="00DB6D62" w:rsidRDefault="001E23D2" w:rsidP="009E12B0">
      <w:pPr>
        <w:jc w:val="both"/>
      </w:pPr>
    </w:p>
    <w:p w:rsidR="001E23D2" w:rsidRDefault="001E23D2" w:rsidP="009E12B0">
      <w:pPr>
        <w:jc w:val="both"/>
      </w:pPr>
      <w:r w:rsidRPr="00DB6D62">
        <w:t>Члены Рабочей группы</w:t>
      </w:r>
      <w:r w:rsidR="009E12B0">
        <w:t>:</w:t>
      </w:r>
    </w:p>
    <w:p w:rsidR="009E12B0" w:rsidRDefault="001F4A26" w:rsidP="009E12B0">
      <w:pPr>
        <w:jc w:val="both"/>
      </w:pPr>
      <w:r>
        <w:t>Абраменко С.Г</w:t>
      </w:r>
      <w:r w:rsidR="009E12B0">
        <w:t xml:space="preserve">.                                            </w:t>
      </w:r>
    </w:p>
    <w:p w:rsidR="009E12B0" w:rsidRDefault="009E12B0" w:rsidP="009E12B0">
      <w:pPr>
        <w:jc w:val="both"/>
      </w:pPr>
      <w:r>
        <w:t>Беденко Л.П.</w:t>
      </w:r>
    </w:p>
    <w:p w:rsidR="009E12B0" w:rsidRDefault="001F4A26" w:rsidP="009E12B0">
      <w:pPr>
        <w:jc w:val="both"/>
      </w:pPr>
      <w:r>
        <w:t>Дунцова О.Ю</w:t>
      </w:r>
      <w:r w:rsidR="009E12B0">
        <w:t xml:space="preserve">.                                                                                   </w:t>
      </w:r>
    </w:p>
    <w:p w:rsidR="001E23D2" w:rsidRPr="00DB6D62" w:rsidRDefault="001E23D2" w:rsidP="001E23D2"/>
    <w:p w:rsidR="001E23D2" w:rsidRPr="00DB6D62" w:rsidRDefault="001E23D2" w:rsidP="001E23D2"/>
    <w:p w:rsidR="001E23D2" w:rsidRPr="00DB6D62" w:rsidRDefault="001E23D2" w:rsidP="001E23D2">
      <w:pPr>
        <w:ind w:firstLine="851"/>
      </w:pPr>
    </w:p>
    <w:p w:rsidR="001E23D2" w:rsidRPr="00DB6D62" w:rsidRDefault="001E23D2" w:rsidP="001E23D2">
      <w:pPr>
        <w:ind w:firstLine="851"/>
      </w:pPr>
    </w:p>
    <w:p w:rsidR="001E23D2" w:rsidRPr="00DB6D62" w:rsidRDefault="001E23D2" w:rsidP="001E23D2"/>
    <w:p w:rsidR="001E23D2" w:rsidRDefault="001E23D2" w:rsidP="001E23D2">
      <w:r>
        <w:br w:type="page"/>
      </w:r>
    </w:p>
    <w:p w:rsidR="001E23D2" w:rsidRPr="00DB6D62" w:rsidRDefault="001E23D2" w:rsidP="001E23D2">
      <w:pPr>
        <w:jc w:val="right"/>
      </w:pPr>
      <w:r w:rsidRPr="00DB6D62">
        <w:lastRenderedPageBreak/>
        <w:t xml:space="preserve">Приложение № 2 </w:t>
      </w:r>
    </w:p>
    <w:p w:rsidR="001E23D2" w:rsidRPr="00DB6D62" w:rsidRDefault="001E23D2" w:rsidP="001E23D2">
      <w:pPr>
        <w:jc w:val="right"/>
      </w:pPr>
      <w:r w:rsidRPr="00DB6D62">
        <w:t>к Положению</w:t>
      </w:r>
    </w:p>
    <w:p w:rsidR="001E23D2" w:rsidRPr="00DB6D62" w:rsidRDefault="001E23D2" w:rsidP="001E23D2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1E23D2" w:rsidRPr="009E12B0" w:rsidRDefault="001E23D2" w:rsidP="001E2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E12B0">
        <w:rPr>
          <w:b/>
          <w:bCs/>
          <w:color w:val="000000"/>
          <w:sz w:val="28"/>
          <w:szCs w:val="28"/>
        </w:rPr>
        <w:t>Итоговый протокол проверки подписных листов с подписями</w:t>
      </w:r>
    </w:p>
    <w:p w:rsidR="001E23D2" w:rsidRPr="009E12B0" w:rsidRDefault="001E23D2" w:rsidP="001E23D2">
      <w:pPr>
        <w:jc w:val="center"/>
        <w:rPr>
          <w:b/>
          <w:bCs/>
          <w:color w:val="000000"/>
          <w:sz w:val="28"/>
          <w:szCs w:val="28"/>
        </w:rPr>
      </w:pPr>
      <w:r w:rsidRPr="009E12B0">
        <w:rPr>
          <w:b/>
          <w:bCs/>
          <w:color w:val="000000"/>
          <w:sz w:val="28"/>
          <w:szCs w:val="28"/>
        </w:rPr>
        <w:t>избирателей в поддержку выдвижения кандидата</w:t>
      </w:r>
    </w:p>
    <w:p w:rsidR="009E12B0" w:rsidRPr="009E12B0" w:rsidRDefault="009E12B0" w:rsidP="001E23D2">
      <w:pPr>
        <w:spacing w:line="276" w:lineRule="auto"/>
        <w:jc w:val="center"/>
        <w:rPr>
          <w:color w:val="000000"/>
          <w:sz w:val="28"/>
          <w:szCs w:val="28"/>
        </w:rPr>
      </w:pPr>
      <w:r w:rsidRPr="009E12B0">
        <w:rPr>
          <w:color w:val="000000"/>
          <w:sz w:val="28"/>
          <w:szCs w:val="28"/>
        </w:rPr>
        <w:t>_______________________________________________________________</w:t>
      </w:r>
    </w:p>
    <w:p w:rsidR="001E23D2" w:rsidRPr="009E12B0" w:rsidRDefault="001E23D2" w:rsidP="001E23D2">
      <w:pPr>
        <w:spacing w:line="276" w:lineRule="auto"/>
        <w:jc w:val="center"/>
        <w:rPr>
          <w:color w:val="000000"/>
          <w:sz w:val="22"/>
          <w:szCs w:val="22"/>
        </w:rPr>
      </w:pPr>
      <w:r w:rsidRPr="009E12B0">
        <w:rPr>
          <w:color w:val="000000"/>
          <w:sz w:val="22"/>
          <w:szCs w:val="22"/>
        </w:rPr>
        <w:t>(</w:t>
      </w:r>
      <w:r w:rsidR="00496261">
        <w:rPr>
          <w:color w:val="000000"/>
          <w:sz w:val="22"/>
          <w:szCs w:val="22"/>
        </w:rPr>
        <w:t xml:space="preserve">наименование выборов, </w:t>
      </w:r>
      <w:r w:rsidRPr="009E12B0">
        <w:rPr>
          <w:color w:val="000000"/>
          <w:sz w:val="22"/>
          <w:szCs w:val="22"/>
        </w:rPr>
        <w:t>Ф.И.О. кандидата)</w:t>
      </w:r>
    </w:p>
    <w:p w:rsidR="001E23D2" w:rsidRPr="00DB6D62" w:rsidRDefault="001E23D2" w:rsidP="001E23D2">
      <w:pPr>
        <w:spacing w:line="276" w:lineRule="auto"/>
        <w:jc w:val="center"/>
        <w:rPr>
          <w:color w:val="000000"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974"/>
        <w:gridCol w:w="3596"/>
      </w:tblGrid>
      <w:tr w:rsidR="001E23D2" w:rsidRPr="00DB6D62" w:rsidTr="002F6353">
        <w:trPr>
          <w:trHeight w:val="519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E23D2" w:rsidRPr="009E12B0" w:rsidRDefault="001E23D2" w:rsidP="001F4A26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9E12B0">
              <w:rPr>
                <w:color w:val="000000"/>
                <w:sz w:val="28"/>
                <w:szCs w:val="28"/>
              </w:rPr>
              <w:t>«___» час</w:t>
            </w:r>
            <w:r w:rsidR="00013A2B">
              <w:rPr>
                <w:color w:val="000000"/>
                <w:sz w:val="28"/>
                <w:szCs w:val="28"/>
              </w:rPr>
              <w:t>ов «___» мин. «___»_________ 20</w:t>
            </w:r>
            <w:r w:rsidR="001F4A26">
              <w:rPr>
                <w:color w:val="000000"/>
                <w:sz w:val="28"/>
                <w:szCs w:val="28"/>
              </w:rPr>
              <w:t>21</w:t>
            </w:r>
            <w:r w:rsidRPr="009E12B0">
              <w:rPr>
                <w:color w:val="000000"/>
                <w:sz w:val="28"/>
                <w:szCs w:val="28"/>
              </w:rPr>
              <w:t xml:space="preserve"> года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1E23D2" w:rsidRPr="009E12B0" w:rsidRDefault="001E23D2" w:rsidP="009E12B0">
            <w:pPr>
              <w:spacing w:after="200" w:line="276" w:lineRule="auto"/>
              <w:ind w:left="533"/>
              <w:jc w:val="right"/>
              <w:rPr>
                <w:color w:val="000000"/>
                <w:sz w:val="28"/>
                <w:szCs w:val="28"/>
              </w:rPr>
            </w:pPr>
            <w:r w:rsidRPr="009E12B0">
              <w:rPr>
                <w:color w:val="000000"/>
                <w:sz w:val="28"/>
                <w:szCs w:val="28"/>
              </w:rPr>
              <w:t xml:space="preserve">г. </w:t>
            </w:r>
            <w:r w:rsidR="009E12B0">
              <w:rPr>
                <w:color w:val="000000"/>
                <w:sz w:val="28"/>
                <w:szCs w:val="28"/>
              </w:rPr>
              <w:t>Тулун</w:t>
            </w:r>
          </w:p>
        </w:tc>
      </w:tr>
    </w:tbl>
    <w:p w:rsidR="009E12B0" w:rsidRPr="00215D1A" w:rsidRDefault="001E23D2" w:rsidP="00215D1A">
      <w:pPr>
        <w:ind w:firstLine="851"/>
        <w:jc w:val="both"/>
        <w:rPr>
          <w:color w:val="000000"/>
        </w:rPr>
      </w:pPr>
      <w:r w:rsidRPr="00215D1A">
        <w:rPr>
          <w:color w:val="000000"/>
        </w:rPr>
        <w:t xml:space="preserve">В результате проверки соблюдения порядка сбора подписей, оформления подписных листов, достоверности содержащихся в подписных листах сведений об избирателях и их подписей, представленных в поддержку выдвижения кандидата </w:t>
      </w:r>
      <w:r w:rsidR="00496261">
        <w:rPr>
          <w:color w:val="000000"/>
        </w:rPr>
        <w:t>_________________________________________________________________</w:t>
      </w:r>
      <w:r w:rsidR="009E12B0" w:rsidRPr="00215D1A">
        <w:rPr>
          <w:color w:val="000000"/>
        </w:rPr>
        <w:t xml:space="preserve">____________ </w:t>
      </w:r>
    </w:p>
    <w:p w:rsidR="009E12B0" w:rsidRPr="00215D1A" w:rsidRDefault="00496261" w:rsidP="00215D1A">
      <w:pPr>
        <w:ind w:firstLine="851"/>
        <w:jc w:val="both"/>
        <w:rPr>
          <w:color w:val="000000"/>
        </w:rPr>
      </w:pPr>
      <w:r>
        <w:rPr>
          <w:color w:val="000000"/>
        </w:rPr>
        <w:t>______</w:t>
      </w:r>
      <w:r w:rsidR="009E12B0" w:rsidRPr="00215D1A">
        <w:rPr>
          <w:color w:val="000000"/>
        </w:rPr>
        <w:t>________________________________________________________________</w:t>
      </w:r>
    </w:p>
    <w:p w:rsidR="001E23D2" w:rsidRPr="00215D1A" w:rsidRDefault="00496261" w:rsidP="00215D1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  <w:r w:rsidR="009E12B0" w:rsidRPr="00215D1A">
        <w:rPr>
          <w:color w:val="000000"/>
        </w:rPr>
        <w:t>(</w:t>
      </w:r>
      <w:r>
        <w:rPr>
          <w:color w:val="000000"/>
        </w:rPr>
        <w:t xml:space="preserve">наименование выборов, </w:t>
      </w:r>
      <w:r w:rsidR="001E23D2" w:rsidRPr="00215D1A">
        <w:rPr>
          <w:color w:val="000000"/>
        </w:rPr>
        <w:t>Ф.И.О. кандидата)</w:t>
      </w:r>
    </w:p>
    <w:p w:rsidR="001E23D2" w:rsidRPr="00215D1A" w:rsidRDefault="001E23D2" w:rsidP="00215D1A">
      <w:pPr>
        <w:spacing w:after="200"/>
        <w:jc w:val="both"/>
        <w:rPr>
          <w:color w:val="000000"/>
        </w:rPr>
      </w:pPr>
      <w:r w:rsidRPr="00215D1A">
        <w:t xml:space="preserve">Рабочей группой по приему и проверке документов, представленных кандидатами и </w:t>
      </w:r>
      <w:r w:rsidR="00496261">
        <w:t xml:space="preserve">уполномоченными представителями </w:t>
      </w:r>
      <w:r w:rsidRPr="00215D1A">
        <w:t>избирательны</w:t>
      </w:r>
      <w:r w:rsidR="00496261">
        <w:t>х</w:t>
      </w:r>
      <w:r w:rsidRPr="00215D1A">
        <w:t xml:space="preserve"> объединени</w:t>
      </w:r>
      <w:r w:rsidR="00496261">
        <w:t xml:space="preserve">й </w:t>
      </w:r>
      <w:r w:rsidRPr="00215D1A">
        <w:t>в ТИК</w:t>
      </w:r>
      <w:r w:rsidRPr="00215D1A">
        <w:rPr>
          <w:color w:val="000000"/>
        </w:rPr>
        <w:t>, установлено следующее:</w:t>
      </w:r>
    </w:p>
    <w:p w:rsidR="001E23D2" w:rsidRPr="00215D1A" w:rsidRDefault="001E23D2" w:rsidP="00215D1A">
      <w:pPr>
        <w:jc w:val="both"/>
        <w:rPr>
          <w:color w:val="000000"/>
        </w:rPr>
      </w:pPr>
      <w:r w:rsidRPr="00215D1A">
        <w:rPr>
          <w:color w:val="000000"/>
        </w:rPr>
        <w:t xml:space="preserve">Количество заявленных подписей избирателей                         </w:t>
      </w:r>
      <w:r w:rsidRPr="00215D1A">
        <w:rPr>
          <w:color w:val="000000"/>
        </w:rPr>
        <w:tab/>
        <w:t>_________________</w:t>
      </w:r>
    </w:p>
    <w:p w:rsidR="001E23D2" w:rsidRPr="00215D1A" w:rsidRDefault="001E23D2" w:rsidP="00215D1A">
      <w:pPr>
        <w:jc w:val="both"/>
        <w:rPr>
          <w:color w:val="000000"/>
        </w:rPr>
      </w:pPr>
      <w:r w:rsidRPr="00215D1A">
        <w:rPr>
          <w:color w:val="000000"/>
        </w:rPr>
        <w:t xml:space="preserve">Количество представленных подписей избирателей                  </w:t>
      </w:r>
      <w:r w:rsidRPr="00215D1A">
        <w:rPr>
          <w:color w:val="000000"/>
        </w:rPr>
        <w:tab/>
        <w:t>_________________</w:t>
      </w:r>
    </w:p>
    <w:p w:rsidR="001E23D2" w:rsidRPr="00215D1A" w:rsidRDefault="001E23D2" w:rsidP="00215D1A">
      <w:pPr>
        <w:jc w:val="both"/>
        <w:rPr>
          <w:color w:val="000000"/>
        </w:rPr>
      </w:pPr>
      <w:r w:rsidRPr="00215D1A">
        <w:rPr>
          <w:color w:val="000000"/>
        </w:rPr>
        <w:t xml:space="preserve">Количество проверенных подписей избирателей                      </w:t>
      </w:r>
      <w:r w:rsidRPr="00215D1A">
        <w:rPr>
          <w:color w:val="000000"/>
        </w:rPr>
        <w:tab/>
        <w:t>_________________</w:t>
      </w:r>
    </w:p>
    <w:p w:rsidR="001E23D2" w:rsidRPr="00215D1A" w:rsidRDefault="001E23D2" w:rsidP="00215D1A">
      <w:pPr>
        <w:jc w:val="both"/>
        <w:rPr>
          <w:color w:val="000000"/>
        </w:rPr>
      </w:pPr>
      <w:r w:rsidRPr="00215D1A">
        <w:rPr>
          <w:color w:val="000000"/>
        </w:rPr>
        <w:t>Количество подписей избирателей, признанных</w:t>
      </w:r>
    </w:p>
    <w:p w:rsidR="001E23D2" w:rsidRPr="00215D1A" w:rsidRDefault="001E23D2" w:rsidP="00215D1A">
      <w:pPr>
        <w:jc w:val="both"/>
        <w:rPr>
          <w:color w:val="000000"/>
        </w:rPr>
      </w:pPr>
      <w:r w:rsidRPr="00215D1A">
        <w:rPr>
          <w:color w:val="000000"/>
        </w:rPr>
        <w:t xml:space="preserve">недостоверными и (или) недействительными                            </w:t>
      </w:r>
      <w:r w:rsidRPr="00215D1A">
        <w:rPr>
          <w:color w:val="000000"/>
        </w:rPr>
        <w:tab/>
        <w:t>_________________</w:t>
      </w:r>
    </w:p>
    <w:p w:rsidR="001E23D2" w:rsidRPr="00215D1A" w:rsidRDefault="001E23D2" w:rsidP="00215D1A">
      <w:pPr>
        <w:jc w:val="both"/>
        <w:rPr>
          <w:color w:val="000000"/>
        </w:rPr>
      </w:pPr>
    </w:p>
    <w:p w:rsidR="001E23D2" w:rsidRPr="00215D1A" w:rsidRDefault="001E23D2" w:rsidP="00215D1A">
      <w:pPr>
        <w:tabs>
          <w:tab w:val="left" w:pos="7371"/>
        </w:tabs>
        <w:jc w:val="both"/>
        <w:rPr>
          <w:color w:val="000000"/>
        </w:rPr>
      </w:pPr>
      <w:r w:rsidRPr="00215D1A">
        <w:rPr>
          <w:color w:val="000000"/>
        </w:rPr>
        <w:t xml:space="preserve">Количество достоверных подписей                                            </w:t>
      </w:r>
      <w:r w:rsidRPr="00215D1A">
        <w:rPr>
          <w:color w:val="000000"/>
        </w:rPr>
        <w:tab/>
        <w:t>________________</w:t>
      </w:r>
    </w:p>
    <w:p w:rsidR="001E23D2" w:rsidRPr="00215D1A" w:rsidRDefault="001E23D2" w:rsidP="00215D1A">
      <w:pPr>
        <w:spacing w:after="200"/>
        <w:ind w:firstLine="851"/>
        <w:jc w:val="both"/>
        <w:rPr>
          <w:color w:val="000000"/>
        </w:rPr>
      </w:pPr>
      <w:r w:rsidRPr="00215D1A">
        <w:rPr>
          <w:color w:val="000000"/>
        </w:rPr>
        <w:t>Основания признания подписей избирателей недостоверными и (или) недействительными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5"/>
        <w:gridCol w:w="7230"/>
        <w:gridCol w:w="1666"/>
      </w:tblGrid>
      <w:tr w:rsidR="001E23D2" w:rsidRPr="00DB6D62" w:rsidTr="002F635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2" w:rsidRPr="00DB6D62" w:rsidRDefault="001E23D2" w:rsidP="002F6353">
            <w:pPr>
              <w:spacing w:line="276" w:lineRule="auto"/>
              <w:rPr>
                <w:color w:val="000000"/>
              </w:rPr>
            </w:pPr>
            <w:r w:rsidRPr="00DB6D62">
              <w:rPr>
                <w:color w:val="000000"/>
              </w:rPr>
              <w:t xml:space="preserve">№ </w:t>
            </w:r>
          </w:p>
          <w:p w:rsidR="001E23D2" w:rsidRPr="00DB6D62" w:rsidRDefault="001E23D2" w:rsidP="002F6353">
            <w:pPr>
              <w:spacing w:line="276" w:lineRule="auto"/>
              <w:rPr>
                <w:color w:val="000000"/>
              </w:rPr>
            </w:pPr>
            <w:r w:rsidRPr="00DB6D62">
              <w:rPr>
                <w:color w:val="000000"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2" w:rsidRPr="00DB6D62" w:rsidRDefault="001E23D2" w:rsidP="002F6353">
            <w:pPr>
              <w:ind w:firstLine="851"/>
              <w:jc w:val="center"/>
              <w:rPr>
                <w:color w:val="000000"/>
              </w:rPr>
            </w:pPr>
            <w:r w:rsidRPr="00DB6D62">
              <w:rPr>
                <w:color w:val="000000"/>
              </w:rPr>
              <w:t>Основания признания подписей избирателей</w:t>
            </w:r>
          </w:p>
          <w:p w:rsidR="001E23D2" w:rsidRPr="00DB6D62" w:rsidRDefault="001E23D2" w:rsidP="002F6353">
            <w:pPr>
              <w:ind w:firstLine="851"/>
              <w:jc w:val="center"/>
              <w:rPr>
                <w:color w:val="000000"/>
              </w:rPr>
            </w:pPr>
            <w:r w:rsidRPr="00DB6D62">
              <w:rPr>
                <w:color w:val="000000"/>
              </w:rPr>
              <w:t>недостоверными и (или) недействительными</w:t>
            </w:r>
            <w:r w:rsidRPr="00DB6D62"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2" w:rsidRPr="00DB6D62" w:rsidRDefault="001E23D2" w:rsidP="002F6353">
            <w:pPr>
              <w:jc w:val="center"/>
              <w:rPr>
                <w:color w:val="000000"/>
              </w:rPr>
            </w:pPr>
            <w:r w:rsidRPr="00DB6D62">
              <w:rPr>
                <w:color w:val="000000"/>
              </w:rPr>
              <w:t>Количество</w:t>
            </w:r>
          </w:p>
          <w:p w:rsidR="001E23D2" w:rsidRPr="00DB6D62" w:rsidRDefault="001E23D2" w:rsidP="002F6353">
            <w:pPr>
              <w:jc w:val="center"/>
              <w:rPr>
                <w:color w:val="000000"/>
              </w:rPr>
            </w:pPr>
            <w:r w:rsidRPr="00DB6D62">
              <w:rPr>
                <w:color w:val="000000"/>
              </w:rPr>
              <w:t>подписей</w:t>
            </w:r>
          </w:p>
          <w:p w:rsidR="001E23D2" w:rsidRPr="00DB6D62" w:rsidRDefault="001E23D2" w:rsidP="002F63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E23D2" w:rsidRPr="00DB6D62" w:rsidTr="002F635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2" w:rsidRPr="00DB6D62" w:rsidRDefault="001E23D2" w:rsidP="002F6353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2" w:rsidRPr="00DB6D62" w:rsidRDefault="001E23D2" w:rsidP="002F6353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2" w:rsidRPr="00DB6D62" w:rsidRDefault="001E23D2" w:rsidP="002F6353">
            <w:pPr>
              <w:spacing w:after="200" w:line="276" w:lineRule="auto"/>
              <w:rPr>
                <w:color w:val="000000"/>
              </w:rPr>
            </w:pPr>
          </w:p>
        </w:tc>
      </w:tr>
      <w:tr w:rsidR="001E23D2" w:rsidRPr="00DB6D62" w:rsidTr="002F6353">
        <w:trPr>
          <w:jc w:val="center"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2" w:rsidRPr="00DB6D62" w:rsidRDefault="001E23D2" w:rsidP="002F6353">
            <w:pPr>
              <w:spacing w:after="200" w:line="276" w:lineRule="auto"/>
              <w:rPr>
                <w:b/>
                <w:color w:val="000000"/>
              </w:rPr>
            </w:pPr>
            <w:r w:rsidRPr="00DB6D62">
              <w:rPr>
                <w:b/>
                <w:color w:val="000000"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2" w:rsidRPr="00DB6D62" w:rsidRDefault="001E23D2" w:rsidP="002F6353">
            <w:pPr>
              <w:spacing w:after="200" w:line="276" w:lineRule="auto"/>
              <w:rPr>
                <w:color w:val="000000"/>
              </w:rPr>
            </w:pPr>
          </w:p>
        </w:tc>
      </w:tr>
    </w:tbl>
    <w:p w:rsidR="001E23D2" w:rsidRPr="00DB6D62" w:rsidRDefault="001E23D2" w:rsidP="001E23D2">
      <w:pPr>
        <w:spacing w:after="200" w:line="276" w:lineRule="auto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1384"/>
        <w:gridCol w:w="3544"/>
      </w:tblGrid>
      <w:tr w:rsidR="001E23D2" w:rsidRPr="00DB6D62" w:rsidTr="002F6353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E23D2" w:rsidRPr="00DB6D62" w:rsidRDefault="001E23D2" w:rsidP="002F6353">
            <w:pPr>
              <w:rPr>
                <w:color w:val="000000"/>
                <w:sz w:val="8"/>
              </w:rPr>
            </w:pPr>
          </w:p>
          <w:p w:rsidR="001E23D2" w:rsidRPr="00DB6D62" w:rsidRDefault="001E23D2" w:rsidP="002F6353">
            <w:pPr>
              <w:ind w:left="283"/>
              <w:rPr>
                <w:color w:val="000000"/>
              </w:rPr>
            </w:pPr>
            <w:r w:rsidRPr="00DB6D62">
              <w:rPr>
                <w:color w:val="000000"/>
              </w:rPr>
              <w:t>Руководитель рабочей группы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E23D2" w:rsidRPr="00DB6D62" w:rsidRDefault="001E23D2" w:rsidP="002F6353">
            <w:pPr>
              <w:ind w:left="283"/>
              <w:rPr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23D2" w:rsidRPr="00DB6D62" w:rsidRDefault="001E23D2" w:rsidP="002F6353">
            <w:pPr>
              <w:ind w:left="283"/>
              <w:rPr>
                <w:color w:val="000000"/>
                <w:sz w:val="22"/>
              </w:rPr>
            </w:pPr>
          </w:p>
        </w:tc>
      </w:tr>
      <w:tr w:rsidR="001E23D2" w:rsidRPr="00DB6D62" w:rsidTr="002F6353">
        <w:trPr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3D2" w:rsidRPr="00DB6D62" w:rsidRDefault="00ED2839" w:rsidP="002F6353">
            <w:pPr>
              <w:ind w:left="28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Семенова Е.М.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E23D2" w:rsidRPr="00DB6D62" w:rsidRDefault="001E23D2" w:rsidP="002F6353">
            <w:pPr>
              <w:ind w:left="283"/>
              <w:rPr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3D2" w:rsidRPr="00DB6D62" w:rsidRDefault="001E23D2" w:rsidP="002F6353">
            <w:pPr>
              <w:ind w:left="283"/>
              <w:rPr>
                <w:color w:val="000000"/>
                <w:sz w:val="22"/>
              </w:rPr>
            </w:pPr>
          </w:p>
        </w:tc>
      </w:tr>
      <w:tr w:rsidR="001E23D2" w:rsidRPr="00DB6D62" w:rsidTr="002F6353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E23D2" w:rsidRPr="00DB6D62" w:rsidRDefault="001E23D2" w:rsidP="002F6353">
            <w:pPr>
              <w:ind w:left="283"/>
              <w:jc w:val="center"/>
              <w:rPr>
                <w:color w:val="000000"/>
                <w:sz w:val="20"/>
                <w:szCs w:val="20"/>
              </w:rPr>
            </w:pPr>
            <w:r w:rsidRPr="00DB6D62">
              <w:rPr>
                <w:color w:val="000000"/>
                <w:sz w:val="20"/>
                <w:szCs w:val="20"/>
              </w:rPr>
              <w:t>(фамилия, инициалы)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E23D2" w:rsidRPr="00DB6D62" w:rsidRDefault="001E23D2" w:rsidP="002F6353">
            <w:pPr>
              <w:ind w:left="283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23D2" w:rsidRPr="00DB6D62" w:rsidRDefault="001E23D2" w:rsidP="002F6353">
            <w:pPr>
              <w:ind w:left="283"/>
              <w:jc w:val="center"/>
              <w:rPr>
                <w:color w:val="000000"/>
                <w:sz w:val="20"/>
                <w:szCs w:val="20"/>
              </w:rPr>
            </w:pPr>
            <w:r w:rsidRPr="00DB6D62">
              <w:rPr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1E23D2" w:rsidRPr="00DB6D62" w:rsidRDefault="001E23D2" w:rsidP="001E23D2">
      <w:pPr>
        <w:autoSpaceDE w:val="0"/>
        <w:autoSpaceDN w:val="0"/>
        <w:adjustRightInd w:val="0"/>
        <w:rPr>
          <w:color w:val="000000"/>
          <w:sz w:val="8"/>
        </w:rPr>
      </w:pPr>
    </w:p>
    <w:tbl>
      <w:tblPr>
        <w:tblW w:w="9464" w:type="dxa"/>
        <w:jc w:val="center"/>
        <w:tblLook w:val="0000" w:firstRow="0" w:lastRow="0" w:firstColumn="0" w:lastColumn="0" w:noHBand="0" w:noVBand="0"/>
      </w:tblPr>
      <w:tblGrid>
        <w:gridCol w:w="4536"/>
        <w:gridCol w:w="1384"/>
        <w:gridCol w:w="3544"/>
      </w:tblGrid>
      <w:tr w:rsidR="001E23D2" w:rsidRPr="00DB6D62" w:rsidTr="002F6353">
        <w:trPr>
          <w:jc w:val="center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3D2" w:rsidRPr="00DB6D62" w:rsidRDefault="001E23D2" w:rsidP="00215D1A">
            <w:pPr>
              <w:rPr>
                <w:color w:val="000000"/>
              </w:rPr>
            </w:pPr>
            <w:r w:rsidRPr="00DB6D62">
              <w:rPr>
                <w:color w:val="000000"/>
              </w:rPr>
              <w:t>Копия протокола получена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3D2" w:rsidRPr="00DB6D62" w:rsidRDefault="001E23D2" w:rsidP="002F6353">
            <w:pPr>
              <w:ind w:left="317"/>
              <w:rPr>
                <w:color w:val="000000"/>
                <w:sz w:val="22"/>
              </w:rPr>
            </w:pPr>
          </w:p>
        </w:tc>
      </w:tr>
      <w:tr w:rsidR="001E23D2" w:rsidRPr="00DB6D62" w:rsidTr="002F6353">
        <w:trPr>
          <w:jc w:val="center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3D2" w:rsidRPr="00DB6D62" w:rsidRDefault="001E23D2" w:rsidP="002F6353">
            <w:pPr>
              <w:rPr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3D2" w:rsidRPr="00DB6D62" w:rsidRDefault="001E23D2" w:rsidP="002F6353">
            <w:pPr>
              <w:jc w:val="center"/>
              <w:rPr>
                <w:color w:val="000000"/>
                <w:sz w:val="20"/>
                <w:szCs w:val="20"/>
              </w:rPr>
            </w:pPr>
            <w:r w:rsidRPr="00DB6D62">
              <w:rPr>
                <w:color w:val="000000"/>
                <w:sz w:val="20"/>
                <w:szCs w:val="20"/>
              </w:rPr>
              <w:t xml:space="preserve">   (Ф.И.О. кандидата)</w:t>
            </w:r>
          </w:p>
        </w:tc>
      </w:tr>
      <w:tr w:rsidR="001E23D2" w:rsidRPr="00DB6D62" w:rsidTr="002F6353">
        <w:trPr>
          <w:jc w:val="center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3D2" w:rsidRPr="00DB6D62" w:rsidRDefault="001E23D2" w:rsidP="00A258B7">
            <w:pPr>
              <w:rPr>
                <w:color w:val="000000"/>
              </w:rPr>
            </w:pPr>
            <w:r w:rsidRPr="00DB6D62">
              <w:rPr>
                <w:color w:val="000000"/>
              </w:rPr>
              <w:t>«___» часов «___» мин. «___»____________ 20</w:t>
            </w:r>
            <w:r w:rsidR="00A258B7">
              <w:rPr>
                <w:color w:val="000000"/>
              </w:rPr>
              <w:t>21</w:t>
            </w:r>
            <w:r w:rsidRPr="00DB6D62">
              <w:rPr>
                <w:color w:val="000000"/>
              </w:rPr>
              <w:t xml:space="preserve"> г. </w:t>
            </w:r>
          </w:p>
        </w:tc>
      </w:tr>
      <w:tr w:rsidR="001E23D2" w:rsidRPr="00DB6D62" w:rsidTr="002F6353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E23D2" w:rsidRPr="00DB6D62" w:rsidRDefault="001E23D2" w:rsidP="002F6353">
            <w:pPr>
              <w:ind w:left="283"/>
              <w:rPr>
                <w:color w:val="000000"/>
                <w:sz w:val="16"/>
              </w:rPr>
            </w:pPr>
          </w:p>
          <w:p w:rsidR="001E23D2" w:rsidRPr="00DB6D62" w:rsidRDefault="001E23D2" w:rsidP="002F6353">
            <w:pPr>
              <w:ind w:left="283"/>
              <w:rPr>
                <w:color w:val="000000"/>
              </w:rPr>
            </w:pPr>
            <w:r w:rsidRPr="00DB6D62">
              <w:rPr>
                <w:color w:val="000000"/>
              </w:rPr>
              <w:t>Кандидат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E23D2" w:rsidRPr="00DB6D62" w:rsidRDefault="001E23D2" w:rsidP="002F6353">
            <w:pPr>
              <w:ind w:left="283"/>
              <w:rPr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23D2" w:rsidRPr="00DB6D62" w:rsidRDefault="001E23D2" w:rsidP="002F6353">
            <w:pPr>
              <w:ind w:left="283"/>
              <w:rPr>
                <w:color w:val="000000"/>
                <w:sz w:val="22"/>
              </w:rPr>
            </w:pPr>
          </w:p>
        </w:tc>
      </w:tr>
      <w:tr w:rsidR="001E23D2" w:rsidRPr="00DB6D62" w:rsidTr="002F6353">
        <w:trPr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3D2" w:rsidRPr="00DB6D62" w:rsidRDefault="001E23D2" w:rsidP="002F6353">
            <w:pPr>
              <w:ind w:left="283"/>
              <w:rPr>
                <w:color w:val="000000"/>
                <w:sz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E23D2" w:rsidRPr="00DB6D62" w:rsidRDefault="001E23D2" w:rsidP="002F6353">
            <w:pPr>
              <w:ind w:left="283"/>
              <w:rPr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3D2" w:rsidRPr="00DB6D62" w:rsidRDefault="001E23D2" w:rsidP="002F6353">
            <w:pPr>
              <w:ind w:left="283"/>
              <w:rPr>
                <w:color w:val="000000"/>
                <w:sz w:val="22"/>
              </w:rPr>
            </w:pPr>
          </w:p>
        </w:tc>
      </w:tr>
      <w:tr w:rsidR="001E23D2" w:rsidRPr="00DB6D62" w:rsidTr="002F6353">
        <w:trPr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3D2" w:rsidRPr="00DB6D62" w:rsidRDefault="001E23D2" w:rsidP="002F6353">
            <w:pPr>
              <w:ind w:left="28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E23D2" w:rsidRPr="00DB6D62" w:rsidRDefault="001E23D2" w:rsidP="002F6353">
            <w:pPr>
              <w:ind w:left="283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3D2" w:rsidRPr="00DB6D62" w:rsidRDefault="001E23D2" w:rsidP="002F6353">
            <w:pPr>
              <w:ind w:left="283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76519" w:rsidRPr="00EB5997" w:rsidRDefault="00876519" w:rsidP="001E23D2">
      <w:pPr>
        <w:pStyle w:val="a3"/>
        <w:ind w:right="-3969"/>
        <w:jc w:val="left"/>
      </w:pPr>
    </w:p>
    <w:sectPr w:rsidR="00876519" w:rsidRPr="00EB5997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A81" w:rsidRDefault="00120A81" w:rsidP="001E23D2">
      <w:r>
        <w:separator/>
      </w:r>
    </w:p>
  </w:endnote>
  <w:endnote w:type="continuationSeparator" w:id="0">
    <w:p w:rsidR="00120A81" w:rsidRDefault="00120A81" w:rsidP="001E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A81" w:rsidRDefault="00120A81" w:rsidP="001E23D2">
      <w:r>
        <w:separator/>
      </w:r>
    </w:p>
  </w:footnote>
  <w:footnote w:type="continuationSeparator" w:id="0">
    <w:p w:rsidR="00120A81" w:rsidRDefault="00120A81" w:rsidP="001E23D2">
      <w:r>
        <w:continuationSeparator/>
      </w:r>
    </w:p>
  </w:footnote>
  <w:footnote w:id="1">
    <w:p w:rsidR="001E23D2" w:rsidRPr="00ED2839" w:rsidRDefault="001E23D2" w:rsidP="00ED2839">
      <w:pPr>
        <w:pStyle w:val="a9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AC"/>
    <w:rsid w:val="00005BFC"/>
    <w:rsid w:val="00013A2B"/>
    <w:rsid w:val="0002336E"/>
    <w:rsid w:val="00047143"/>
    <w:rsid w:val="0006643C"/>
    <w:rsid w:val="0007060D"/>
    <w:rsid w:val="000910D3"/>
    <w:rsid w:val="000A7514"/>
    <w:rsid w:val="000B4DA0"/>
    <w:rsid w:val="000E053B"/>
    <w:rsid w:val="000F4A4B"/>
    <w:rsid w:val="000F57D5"/>
    <w:rsid w:val="0010532C"/>
    <w:rsid w:val="00106817"/>
    <w:rsid w:val="001101E6"/>
    <w:rsid w:val="00120A81"/>
    <w:rsid w:val="00121096"/>
    <w:rsid w:val="00130658"/>
    <w:rsid w:val="00147D09"/>
    <w:rsid w:val="001602F2"/>
    <w:rsid w:val="00160803"/>
    <w:rsid w:val="001707B7"/>
    <w:rsid w:val="00170C3F"/>
    <w:rsid w:val="0018586C"/>
    <w:rsid w:val="001968EC"/>
    <w:rsid w:val="001E1828"/>
    <w:rsid w:val="001E23D2"/>
    <w:rsid w:val="001F49DE"/>
    <w:rsid w:val="001F4A26"/>
    <w:rsid w:val="001F5A41"/>
    <w:rsid w:val="00200EBF"/>
    <w:rsid w:val="00204BE7"/>
    <w:rsid w:val="002136BF"/>
    <w:rsid w:val="00215D1A"/>
    <w:rsid w:val="0024099F"/>
    <w:rsid w:val="00252F9E"/>
    <w:rsid w:val="002664E0"/>
    <w:rsid w:val="00267FD5"/>
    <w:rsid w:val="00273A92"/>
    <w:rsid w:val="002A0AA7"/>
    <w:rsid w:val="002A4CC3"/>
    <w:rsid w:val="002C5EDE"/>
    <w:rsid w:val="002D6A6C"/>
    <w:rsid w:val="002F2126"/>
    <w:rsid w:val="002F377D"/>
    <w:rsid w:val="002F45FE"/>
    <w:rsid w:val="00304B9A"/>
    <w:rsid w:val="0031342A"/>
    <w:rsid w:val="00327A68"/>
    <w:rsid w:val="00342479"/>
    <w:rsid w:val="00397A60"/>
    <w:rsid w:val="003B0450"/>
    <w:rsid w:val="003D6076"/>
    <w:rsid w:val="004047A7"/>
    <w:rsid w:val="00441BEE"/>
    <w:rsid w:val="00477D4E"/>
    <w:rsid w:val="004831F2"/>
    <w:rsid w:val="0049354A"/>
    <w:rsid w:val="00493C3E"/>
    <w:rsid w:val="00496261"/>
    <w:rsid w:val="004A1AE2"/>
    <w:rsid w:val="004B550D"/>
    <w:rsid w:val="004C42B4"/>
    <w:rsid w:val="004C6E75"/>
    <w:rsid w:val="004E7D93"/>
    <w:rsid w:val="005537C1"/>
    <w:rsid w:val="005577B3"/>
    <w:rsid w:val="00576A53"/>
    <w:rsid w:val="005A45F2"/>
    <w:rsid w:val="005B4F95"/>
    <w:rsid w:val="006167C0"/>
    <w:rsid w:val="00627DE2"/>
    <w:rsid w:val="00636DCD"/>
    <w:rsid w:val="0064108D"/>
    <w:rsid w:val="00653792"/>
    <w:rsid w:val="006A7DC7"/>
    <w:rsid w:val="006B4CA0"/>
    <w:rsid w:val="007025EA"/>
    <w:rsid w:val="00720F33"/>
    <w:rsid w:val="0074070B"/>
    <w:rsid w:val="00753EE4"/>
    <w:rsid w:val="00757866"/>
    <w:rsid w:val="00767ADE"/>
    <w:rsid w:val="00773223"/>
    <w:rsid w:val="007D7CC7"/>
    <w:rsid w:val="00800100"/>
    <w:rsid w:val="00801D0A"/>
    <w:rsid w:val="00807548"/>
    <w:rsid w:val="00815A67"/>
    <w:rsid w:val="00815FF2"/>
    <w:rsid w:val="00816468"/>
    <w:rsid w:val="00817589"/>
    <w:rsid w:val="008233AF"/>
    <w:rsid w:val="00833D13"/>
    <w:rsid w:val="00862C53"/>
    <w:rsid w:val="0087061D"/>
    <w:rsid w:val="00876519"/>
    <w:rsid w:val="00876727"/>
    <w:rsid w:val="00892151"/>
    <w:rsid w:val="00895476"/>
    <w:rsid w:val="008C0A55"/>
    <w:rsid w:val="008E4B2B"/>
    <w:rsid w:val="00902849"/>
    <w:rsid w:val="00911B43"/>
    <w:rsid w:val="00917EC3"/>
    <w:rsid w:val="00923E95"/>
    <w:rsid w:val="009328BE"/>
    <w:rsid w:val="00937EF5"/>
    <w:rsid w:val="009768DF"/>
    <w:rsid w:val="009857CF"/>
    <w:rsid w:val="009B38A2"/>
    <w:rsid w:val="009C513C"/>
    <w:rsid w:val="009E12B0"/>
    <w:rsid w:val="009F5037"/>
    <w:rsid w:val="00A258B7"/>
    <w:rsid w:val="00A35DF5"/>
    <w:rsid w:val="00A74308"/>
    <w:rsid w:val="00A871BC"/>
    <w:rsid w:val="00A96D26"/>
    <w:rsid w:val="00AB38F6"/>
    <w:rsid w:val="00AC784C"/>
    <w:rsid w:val="00AD5CFA"/>
    <w:rsid w:val="00AF5EC2"/>
    <w:rsid w:val="00B103CC"/>
    <w:rsid w:val="00B16D76"/>
    <w:rsid w:val="00B17E59"/>
    <w:rsid w:val="00B551BE"/>
    <w:rsid w:val="00B726E1"/>
    <w:rsid w:val="00B861A0"/>
    <w:rsid w:val="00B908AC"/>
    <w:rsid w:val="00BA4B57"/>
    <w:rsid w:val="00BB64C0"/>
    <w:rsid w:val="00BD18FE"/>
    <w:rsid w:val="00BE6DFB"/>
    <w:rsid w:val="00BF424E"/>
    <w:rsid w:val="00BF7BED"/>
    <w:rsid w:val="00C17C96"/>
    <w:rsid w:val="00C31791"/>
    <w:rsid w:val="00C3706A"/>
    <w:rsid w:val="00C50E0B"/>
    <w:rsid w:val="00C74A8C"/>
    <w:rsid w:val="00C847C9"/>
    <w:rsid w:val="00D26A3E"/>
    <w:rsid w:val="00D8511E"/>
    <w:rsid w:val="00D928D0"/>
    <w:rsid w:val="00DE7475"/>
    <w:rsid w:val="00E34189"/>
    <w:rsid w:val="00E40D5B"/>
    <w:rsid w:val="00E76113"/>
    <w:rsid w:val="00E870CE"/>
    <w:rsid w:val="00EA69BD"/>
    <w:rsid w:val="00EB2A63"/>
    <w:rsid w:val="00ED2839"/>
    <w:rsid w:val="00EE3C45"/>
    <w:rsid w:val="00EE7619"/>
    <w:rsid w:val="00F1537E"/>
    <w:rsid w:val="00F474AC"/>
    <w:rsid w:val="00F47F5B"/>
    <w:rsid w:val="00F5531C"/>
    <w:rsid w:val="00F60DE4"/>
    <w:rsid w:val="00F9628E"/>
    <w:rsid w:val="00FA4930"/>
    <w:rsid w:val="00FB3F3D"/>
    <w:rsid w:val="00FE7C5C"/>
    <w:rsid w:val="00FF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327F64"/>
  <w15:docId w15:val="{BE1874EE-0325-4644-8D6A-ACF4076D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character" w:styleId="a8">
    <w:name w:val="footnote reference"/>
    <w:rsid w:val="001E23D2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1E23D2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E23D2"/>
  </w:style>
  <w:style w:type="table" w:customStyle="1" w:styleId="11">
    <w:name w:val="Сетка таблицы11"/>
    <w:basedOn w:val="a1"/>
    <w:next w:val="a4"/>
    <w:uiPriority w:val="59"/>
    <w:rsid w:val="001E23D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5AE4C-F030-47E2-ADDB-A479A4E5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Элемент</cp:lastModifiedBy>
  <cp:revision>16</cp:revision>
  <cp:lastPrinted>2021-06-30T07:59:00Z</cp:lastPrinted>
  <dcterms:created xsi:type="dcterms:W3CDTF">2013-06-19T23:34:00Z</dcterms:created>
  <dcterms:modified xsi:type="dcterms:W3CDTF">2021-06-30T07:59:00Z</dcterms:modified>
</cp:coreProperties>
</file>