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988D" w14:textId="08555802" w:rsidR="00DA370A" w:rsidRPr="00DA370A" w:rsidRDefault="00DA370A" w:rsidP="00DA370A">
      <w:pPr>
        <w:rPr>
          <w:rFonts w:ascii="Times New Roman" w:hAnsi="Times New Roman" w:cs="Times New Roman"/>
        </w:rPr>
      </w:pPr>
      <w:r w:rsidRPr="00DA370A">
        <w:rPr>
          <w:rFonts w:ascii="Times New Roman" w:hAnsi="Times New Roman" w:cs="Times New Roman"/>
          <w:b/>
          <w:bCs/>
        </w:rPr>
        <w:t>УВАЖАЕМЫЕ</w:t>
      </w:r>
      <w:r w:rsidR="00C46231">
        <w:rPr>
          <w:rFonts w:ascii="Times New Roman" w:hAnsi="Times New Roman" w:cs="Times New Roman"/>
          <w:b/>
          <w:bCs/>
        </w:rPr>
        <w:t xml:space="preserve"> ЖИТЕЛИ Г. ТУЛУНА И ТУЛУНСКОГО РАЙОНА!</w:t>
      </w:r>
    </w:p>
    <w:p w14:paraId="01AC12B2" w14:textId="3BE75EFE" w:rsidR="00DA370A" w:rsidRDefault="00DA370A" w:rsidP="00DA370A">
      <w:pPr>
        <w:rPr>
          <w:rFonts w:ascii="Times New Roman" w:hAnsi="Times New Roman" w:cs="Times New Roman"/>
        </w:rPr>
      </w:pPr>
      <w:r w:rsidRPr="00DA370A">
        <w:rPr>
          <w:rFonts w:ascii="Times New Roman" w:hAnsi="Times New Roman" w:cs="Times New Roman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Бенгальские огни, хлопушки и петарды — все это не только приносит радость, но может огорчить травмами и ожогами. Для того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14:paraId="3E332633" w14:textId="77777777" w:rsid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1. Ёлка устанавливается на устойчивой подставке, подальше от отопительных приборов.</w:t>
      </w:r>
      <w:r>
        <w:rPr>
          <w:rFonts w:ascii="Times New Roman" w:hAnsi="Times New Roman" w:cs="Times New Roman"/>
        </w:rPr>
        <w:t xml:space="preserve"> </w:t>
      </w:r>
    </w:p>
    <w:p w14:paraId="72547C1F" w14:textId="6242F80E" w:rsidR="00C46231" w:rsidRP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14:paraId="2E2A9F7C" w14:textId="77777777" w:rsidR="00C46231" w:rsidRP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Запрещается:</w:t>
      </w:r>
    </w:p>
    <w:p w14:paraId="34351304" w14:textId="77777777" w:rsidR="00C46231" w:rsidRP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- украшать елку свечами, ватой, игрушками из бумаги и целлулоида;</w:t>
      </w:r>
    </w:p>
    <w:p w14:paraId="7327586B" w14:textId="77777777" w:rsidR="00C46231" w:rsidRP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- одевать маскарадные костюмы из марли, ваты, бумаги и картона;</w:t>
      </w:r>
    </w:p>
    <w:p w14:paraId="4777E427" w14:textId="77777777" w:rsidR="00C46231" w:rsidRP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- зажигать на елке и возле нее свечи, бенгальские огни, пользоваться хлопушками.</w:t>
      </w:r>
    </w:p>
    <w:p w14:paraId="71DCA1DD" w14:textId="554A0C30" w:rsidR="00C46231" w:rsidRPr="00C46231" w:rsidRDefault="00C46231" w:rsidP="00C46231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</w:rPr>
        <w:t>При установке елок необходимо учитывать следующие основные требования:</w:t>
      </w:r>
    </w:p>
    <w:p w14:paraId="383A9498" w14:textId="25EF906C" w:rsidR="00C46231" w:rsidRPr="00C46231" w:rsidRDefault="00C46231" w:rsidP="00C46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46231">
        <w:rPr>
          <w:rFonts w:ascii="Times New Roman" w:hAnsi="Times New Roman" w:cs="Times New Roman"/>
        </w:rPr>
        <w:t>. Елку не следует устанавливать около выходов, в проходах. Елка должна устанавливаться на устойчивом основании с таким расчетом, чтобы ветви не касались стен и потолка.</w:t>
      </w:r>
    </w:p>
    <w:p w14:paraId="3A63680E" w14:textId="56F026E3" w:rsidR="00C46231" w:rsidRPr="00C46231" w:rsidRDefault="00C46231" w:rsidP="00C46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46231">
        <w:rPr>
          <w:rFonts w:ascii="Times New Roman" w:hAnsi="Times New Roman" w:cs="Times New Roman"/>
        </w:rPr>
        <w:t>. Помещение, где находится елка, должно быть обеспечено первичными средствами пожаротушения (огнетушители, песок, кошма).</w:t>
      </w:r>
    </w:p>
    <w:p w14:paraId="36341189" w14:textId="49DB97A4" w:rsidR="00C46231" w:rsidRPr="00DA370A" w:rsidRDefault="00C46231" w:rsidP="00DA3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231">
        <w:rPr>
          <w:rFonts w:ascii="Times New Roman" w:hAnsi="Times New Roman" w:cs="Times New Roman"/>
        </w:rPr>
        <w:t xml:space="preserve">. На елке могут применяться </w:t>
      </w:r>
      <w:proofErr w:type="spellStart"/>
      <w:r w:rsidRPr="00C46231">
        <w:rPr>
          <w:rFonts w:ascii="Times New Roman" w:hAnsi="Times New Roman" w:cs="Times New Roman"/>
        </w:rPr>
        <w:t>электрогирлянды</w:t>
      </w:r>
      <w:proofErr w:type="spellEnd"/>
      <w:r w:rsidRPr="00C46231">
        <w:rPr>
          <w:rFonts w:ascii="Times New Roman" w:hAnsi="Times New Roman" w:cs="Times New Roman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Росстандарта и знак Сертификации пожарной безопасности.</w:t>
      </w:r>
    </w:p>
    <w:p w14:paraId="69C12078" w14:textId="70D8EA4D" w:rsidR="004A2796" w:rsidRDefault="00DA370A">
      <w:pPr>
        <w:rPr>
          <w:rFonts w:ascii="Times New Roman" w:hAnsi="Times New Roman" w:cs="Times New Roman"/>
        </w:rPr>
      </w:pPr>
      <w:r w:rsidRPr="00C46231">
        <w:rPr>
          <w:rFonts w:ascii="Times New Roman" w:hAnsi="Times New Roman" w:cs="Times New Roman"/>
          <w:b/>
          <w:bCs/>
        </w:rPr>
        <w:t>ПОМНИТЕ!!! </w:t>
      </w:r>
      <w:r w:rsidRPr="00C46231">
        <w:rPr>
          <w:rFonts w:ascii="Times New Roman" w:hAnsi="Times New Roman" w:cs="Times New Roman"/>
        </w:rPr>
        <w:br/>
        <w:t>— Безопасность детей — дело рук их родителей. </w:t>
      </w:r>
      <w:r w:rsidRPr="00C46231">
        <w:rPr>
          <w:rFonts w:ascii="Times New Roman" w:hAnsi="Times New Roman" w:cs="Times New Roman"/>
        </w:rPr>
        <w:br/>
        <w:t>— Каждый ребенок должен знать свой домашний адрес и номер домашнего телефона.</w:t>
      </w:r>
      <w:r w:rsidRPr="00C46231">
        <w:rPr>
          <w:rFonts w:ascii="Times New Roman" w:hAnsi="Times New Roman" w:cs="Times New Roman"/>
        </w:rPr>
        <w:br/>
        <w:t>— Выучите с детьми наизусть номер «112» — телефон вызова экстренных служб</w:t>
      </w:r>
      <w:r w:rsidR="00C46231">
        <w:rPr>
          <w:rFonts w:ascii="Times New Roman" w:hAnsi="Times New Roman" w:cs="Times New Roman"/>
        </w:rPr>
        <w:t>.</w:t>
      </w:r>
    </w:p>
    <w:p w14:paraId="4CA18EF2" w14:textId="1AEF3C8B" w:rsidR="004A2796" w:rsidRDefault="004A27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Иструктор</w:t>
      </w:r>
      <w:proofErr w:type="spellEnd"/>
      <w:r>
        <w:rPr>
          <w:rFonts w:ascii="Times New Roman" w:hAnsi="Times New Roman" w:cs="Times New Roman"/>
        </w:rPr>
        <w:t xml:space="preserve"> ПП ПЧ-113 Ю.С. Пахоменко.</w:t>
      </w:r>
    </w:p>
    <w:p w14:paraId="5AE0EF6A" w14:textId="77777777" w:rsidR="009D6BA5" w:rsidRDefault="009D6BA5">
      <w:pPr>
        <w:rPr>
          <w:rFonts w:ascii="Times New Roman" w:hAnsi="Times New Roman" w:cs="Times New Roman"/>
        </w:rPr>
      </w:pPr>
    </w:p>
    <w:p w14:paraId="575390D0" w14:textId="3680FAFC" w:rsidR="00C46231" w:rsidRPr="00C46231" w:rsidRDefault="009D6BA5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F9FB6F" wp14:editId="5DF3E65A">
            <wp:extent cx="3924071" cy="23831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89" cy="23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231" w:rsidRPr="00C4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0A"/>
    <w:rsid w:val="004A2796"/>
    <w:rsid w:val="009D6BA5"/>
    <w:rsid w:val="00C46231"/>
    <w:rsid w:val="00D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3A01"/>
  <w15:chartTrackingRefBased/>
  <w15:docId w15:val="{1358548B-0D2F-4902-AB20-0A5186A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2023-11-26T23:45:00Z</dcterms:created>
  <dcterms:modified xsi:type="dcterms:W3CDTF">2023-11-27T00:13:00Z</dcterms:modified>
</cp:coreProperties>
</file>