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66" w:rsidRPr="00FD7825" w:rsidRDefault="00FD7825" w:rsidP="00FD782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7825">
        <w:rPr>
          <w:rFonts w:ascii="Times New Roman" w:hAnsi="Times New Roman" w:cs="Times New Roman"/>
          <w:b/>
          <w:color w:val="FF0000"/>
          <w:sz w:val="32"/>
          <w:szCs w:val="32"/>
        </w:rPr>
        <w:t>ПОЖАРНАЯ БЕЗОПАСНОСТЬ ВЕСНОЙ</w:t>
      </w:r>
    </w:p>
    <w:p w:rsidR="00940C14" w:rsidRDefault="00940C14" w:rsidP="00FD7825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FD7825">
        <w:rPr>
          <w:bCs/>
          <w:sz w:val="28"/>
          <w:szCs w:val="28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EE6F84" w:rsidRPr="00FD7825" w:rsidRDefault="00EE6F84" w:rsidP="00EE6F84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51026" cy="3492803"/>
            <wp:effectExtent l="0" t="0" r="2540" b="0"/>
            <wp:docPr id="1" name="Рисунок 1" descr="https://ershichadm.admin-smolensk.ru/files/198/v-odinnadcati-rayonah-zauralya-pozharoopasnyy-sezon-ustanovyat-s-8-aprelya_1617797539186873756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shichadm.admin-smolensk.ru/files/198/v-odinnadcati-rayonah-zauralya-pozharoopasnyy-sezon-ustanovyat-s-8-aprelya_1617797539186873756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27" cy="349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14" w:rsidRPr="00FD7825" w:rsidRDefault="00940C14" w:rsidP="00964443">
      <w:pPr>
        <w:shd w:val="clear" w:color="auto" w:fill="FFFFFF"/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наступлением весенне-лет</w:t>
      </w:r>
      <w:r w:rsidR="00FD7825" w:rsidRPr="00F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него пожароопасного </w:t>
      </w:r>
      <w:r w:rsidR="00290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сезона</w:t>
      </w:r>
      <w:r w:rsidR="00FD7825" w:rsidRPr="00F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 w:rsidRPr="00F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964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часть №113 д. Афанасьева</w:t>
      </w:r>
      <w:r w:rsidRPr="00F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обращается к гражданам с просьбой соблюдать меры безопасности при обращении с огнем!</w:t>
      </w:r>
    </w:p>
    <w:p w:rsidR="00940C14" w:rsidRPr="00FD7825" w:rsidRDefault="00940C14" w:rsidP="00964443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—обустраивайте противопожарные разрывы между постройками и приусадебными участками путем выкоса травы и вспашки;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 загромождайте дороги, проезды и подъезды к зданиям, сооружениям, открытым складам, водоисточникам, используемым для целей пожаротушения, они должны быть всегда свободными для проезда пожарной техники;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 устраивайте свалки горючих отходов на территории поселения;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—соблюдайте меры предосторожности при эксплуатации электрических сетей, электробытовых, обогревательных приборов, печей в жилых домах и </w:t>
      </w:r>
      <w:r w:rsidR="00964443"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банях; соблюдайте</w:t>
      </w: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</w:t>
      </w:r>
      <w:proofErr w:type="gramStart"/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пользовании открытым огнем; не допускайте шалости детей с огнем.</w:t>
      </w:r>
    </w:p>
    <w:p w:rsidR="00940C14" w:rsidRPr="00FD7825" w:rsidRDefault="00940C14" w:rsidP="00964443">
      <w:pPr>
        <w:shd w:val="clear" w:color="auto" w:fill="FFFFFF"/>
        <w:spacing w:after="180" w:line="30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940C14" w:rsidRPr="00FD7825" w:rsidRDefault="00940C14" w:rsidP="00940C14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ГРАЖДАНЕ!</w:t>
      </w:r>
    </w:p>
    <w:p w:rsidR="00940C14" w:rsidRPr="00FD7825" w:rsidRDefault="00940C14" w:rsidP="00940C14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ПРАВИЛА ПОЖАРНОЙ БЕЗОПАСНОСТИ В ВЕСЕННЕ-ЛЕТНИЙ ПОЖАРООПАСНЫЙ ПЕРИОД!</w:t>
      </w:r>
    </w:p>
    <w:p w:rsidR="00940C14" w:rsidRPr="00FD7825" w:rsidRDefault="00940C14" w:rsidP="0096444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</w:t>
      </w:r>
      <w:r w:rsidR="00964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лефонам вызова экстренных служб.</w:t>
      </w:r>
    </w:p>
    <w:p w:rsidR="00940C14" w:rsidRPr="00FD7825" w:rsidRDefault="00940C14" w:rsidP="0096444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8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853E2D" w:rsidRDefault="00853E2D" w:rsidP="00853E2D">
      <w:pPr>
        <w:pStyle w:val="a6"/>
        <w:spacing w:line="240" w:lineRule="auto"/>
        <w:ind w:left="426" w:right="118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3E2D" w:rsidRDefault="00853E2D" w:rsidP="00853E2D">
      <w:pPr>
        <w:pStyle w:val="a6"/>
        <w:spacing w:line="240" w:lineRule="auto"/>
        <w:ind w:left="426" w:right="118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853E2D" w:rsidRDefault="00853E2D" w:rsidP="00853E2D">
      <w:pPr>
        <w:pStyle w:val="a6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3E2D" w:rsidRDefault="00853E2D" w:rsidP="00853E2D">
      <w:pPr>
        <w:pStyle w:val="a6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пожарной части №113</w:t>
      </w:r>
    </w:p>
    <w:p w:rsidR="00853E2D" w:rsidRDefault="00853E2D" w:rsidP="00853E2D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:rsidR="00853E2D" w:rsidRDefault="00853E2D" w:rsidP="00853E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 С.Н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40C14" w:rsidRPr="00FD7825" w:rsidRDefault="00940C14" w:rsidP="00940C14">
      <w:pPr>
        <w:pStyle w:val="a3"/>
        <w:shd w:val="clear" w:color="auto" w:fill="FFFFFF"/>
      </w:pPr>
    </w:p>
    <w:sectPr w:rsidR="00940C14" w:rsidRPr="00FD7825" w:rsidSect="00853E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5BD"/>
    <w:multiLevelType w:val="multilevel"/>
    <w:tmpl w:val="920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F9"/>
    <w:rsid w:val="001B0266"/>
    <w:rsid w:val="00264CF9"/>
    <w:rsid w:val="002907CD"/>
    <w:rsid w:val="007B6602"/>
    <w:rsid w:val="00853E2D"/>
    <w:rsid w:val="00940C14"/>
    <w:rsid w:val="00964443"/>
    <w:rsid w:val="00EE6F84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7ECB"/>
  <w15:chartTrackingRefBased/>
  <w15:docId w15:val="{F746A2FC-9EF9-403E-A03D-04357B0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14"/>
    <w:rPr>
      <w:b/>
      <w:bCs/>
    </w:rPr>
  </w:style>
  <w:style w:type="character" w:styleId="a5">
    <w:name w:val="Hyperlink"/>
    <w:basedOn w:val="a0"/>
    <w:uiPriority w:val="99"/>
    <w:semiHidden/>
    <w:unhideWhenUsed/>
    <w:rsid w:val="00940C14"/>
    <w:rPr>
      <w:color w:val="0000FF"/>
      <w:u w:val="single"/>
    </w:rPr>
  </w:style>
  <w:style w:type="character" w:customStyle="1" w:styleId="agreement-text">
    <w:name w:val="agreement-text"/>
    <w:basedOn w:val="a0"/>
    <w:rsid w:val="00940C14"/>
  </w:style>
  <w:style w:type="paragraph" w:styleId="a6">
    <w:name w:val="List Paragraph"/>
    <w:basedOn w:val="a"/>
    <w:uiPriority w:val="34"/>
    <w:qFormat/>
    <w:rsid w:val="00853E2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2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999">
                  <w:marLeft w:val="0"/>
                  <w:marRight w:val="0"/>
                  <w:marTop w:val="240"/>
                  <w:marBottom w:val="0"/>
                  <w:divBdr>
                    <w:top w:val="single" w:sz="6" w:space="12" w:color="B5B5B5"/>
                    <w:left w:val="none" w:sz="0" w:space="0" w:color="auto"/>
                    <w:bottom w:val="single" w:sz="6" w:space="7" w:color="B5B5B5"/>
                    <w:right w:val="none" w:sz="0" w:space="0" w:color="auto"/>
                  </w:divBdr>
                </w:div>
                <w:div w:id="238247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8657">
              <w:marLeft w:val="0"/>
              <w:marRight w:val="0"/>
              <w:marTop w:val="0"/>
              <w:marBottom w:val="0"/>
              <w:divBdr>
                <w:top w:val="single" w:sz="12" w:space="15" w:color="ACC8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2024-03-05T03:51:00Z</dcterms:created>
  <dcterms:modified xsi:type="dcterms:W3CDTF">2024-04-04T05:07:00Z</dcterms:modified>
</cp:coreProperties>
</file>