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>Сведения о предоставлении Депутатами Думы Алгатуйского сельского поселения, осуществляющими полномочиями на непостоянной основе сообщений об отсутствии соответствующих сделок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Ольга </w:t>
            </w:r>
            <w:proofErr w:type="spellStart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Гурская Вера Павловна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Ефименко Оксана Юрьевна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Ефременко Оксана Степановна</w:t>
            </w:r>
          </w:p>
        </w:tc>
        <w:tc>
          <w:tcPr>
            <w:tcW w:w="1985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Думы 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Чесноков Сергей Анатольевич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25E4" w:rsidRPr="00430266" w:rsidRDefault="00801A3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Чумаков Анатолий Иванович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03994" w:rsidTr="00F33E1C">
        <w:tc>
          <w:tcPr>
            <w:tcW w:w="846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Поспеев Вячеслав Иванович</w:t>
            </w:r>
          </w:p>
        </w:tc>
        <w:tc>
          <w:tcPr>
            <w:tcW w:w="1985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bookmarkStart w:id="0" w:name="_GoBack"/>
            <w:bookmarkEnd w:id="0"/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94C7C"/>
    <w:rsid w:val="00430266"/>
    <w:rsid w:val="00801A39"/>
    <w:rsid w:val="00903994"/>
    <w:rsid w:val="00A41A25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610"/>
  <w15:chartTrackingRefBased/>
  <w15:docId w15:val="{9671C4A1-CDDC-4D0A-BD3E-B1552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2020-06-05T01:04:00Z</dcterms:created>
  <dcterms:modified xsi:type="dcterms:W3CDTF">2020-09-28T10:41:00Z</dcterms:modified>
</cp:coreProperties>
</file>