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Алгатуйского сельского поселения </w:t>
      </w:r>
      <w:r w:rsidR="00DB7695">
        <w:rPr>
          <w:b/>
          <w:szCs w:val="24"/>
        </w:rPr>
        <w:t>за 201</w:t>
      </w:r>
      <w:r w:rsidR="000109B3">
        <w:rPr>
          <w:b/>
          <w:szCs w:val="24"/>
        </w:rPr>
        <w:t>9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1806"/>
        <w:gridCol w:w="2084"/>
        <w:gridCol w:w="2985"/>
        <w:gridCol w:w="1276"/>
        <w:gridCol w:w="1701"/>
        <w:gridCol w:w="2487"/>
      </w:tblGrid>
      <w:tr w:rsidR="003A79A1" w:rsidTr="00ED4795">
        <w:trPr>
          <w:trHeight w:val="540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2019</w:t>
            </w:r>
            <w:r w:rsidR="003A79A1">
              <w:rPr>
                <w:szCs w:val="24"/>
              </w:rPr>
              <w:t xml:space="preserve"> год (руб.)</w:t>
            </w:r>
          </w:p>
        </w:tc>
        <w:tc>
          <w:tcPr>
            <w:tcW w:w="5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ED4795">
        <w:trPr>
          <w:trHeight w:val="1164"/>
        </w:trPr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3A79A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Татаринова С.В.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0109B3" w:rsidP="00CB02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402522,62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705245,96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3A79A1" w:rsidRDefault="000109B3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</w:t>
            </w:r>
            <w:r w:rsidR="003A79A1" w:rsidRPr="00397EE1">
              <w:rPr>
                <w:szCs w:val="24"/>
              </w:rPr>
              <w:t>ндивидуальная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0109B3" w:rsidRPr="00397EE1" w:rsidRDefault="000109B3" w:rsidP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21213</w:t>
            </w:r>
          </w:p>
          <w:p w:rsidR="000109B3" w:rsidRDefault="000109B3" w:rsidP="000109B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3A79A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Попова Е.В.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3A79A1">
              <w:rPr>
                <w:szCs w:val="24"/>
              </w:rPr>
              <w:t>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5" w:rsidRDefault="005D5815">
            <w:pPr>
              <w:jc w:val="center"/>
              <w:rPr>
                <w:szCs w:val="24"/>
              </w:rPr>
            </w:pPr>
          </w:p>
          <w:p w:rsidR="003A79A1" w:rsidRDefault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484238,81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(собственность,</w:t>
            </w:r>
            <w:r w:rsidRPr="00397EE1">
              <w:rPr>
                <w:szCs w:val="24"/>
              </w:rPr>
              <w:t xml:space="preserve"> </w:t>
            </w:r>
          </w:p>
          <w:p w:rsidR="003A79A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</w:t>
            </w:r>
            <w:r>
              <w:rPr>
                <w:szCs w:val="24"/>
              </w:rPr>
              <w:t>)</w:t>
            </w:r>
          </w:p>
          <w:p w:rsidR="005D5815" w:rsidRDefault="005D5815" w:rsidP="003A79A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Петешева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815" w:rsidRDefault="005D5815">
            <w:pPr>
              <w:jc w:val="center"/>
              <w:rPr>
                <w:szCs w:val="24"/>
              </w:rPr>
            </w:pPr>
          </w:p>
          <w:p w:rsidR="00A22551" w:rsidRDefault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358472,02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 w:rsidRPr="00A22551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(собственность,</w:t>
            </w:r>
            <w:r w:rsidRPr="00A22551">
              <w:rPr>
                <w:szCs w:val="24"/>
              </w:rPr>
              <w:t xml:space="preserve"> долевой ½</w:t>
            </w:r>
            <w:r>
              <w:rPr>
                <w:szCs w:val="24"/>
              </w:rPr>
              <w:t>)</w:t>
            </w:r>
          </w:p>
          <w:p w:rsid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индивидуальный)</w:t>
            </w:r>
          </w:p>
          <w:p w:rsidR="00B97B73" w:rsidRPr="005D5815" w:rsidRDefault="00B97B73" w:rsidP="00ED4795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  <w:r w:rsidR="00A22551">
              <w:rPr>
                <w:szCs w:val="24"/>
              </w:rPr>
              <w:t>0,0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  <w:p w:rsidR="00B97B73" w:rsidRDefault="00B97B73" w:rsidP="003A79A1">
            <w:pPr>
              <w:jc w:val="center"/>
              <w:rPr>
                <w:szCs w:val="24"/>
              </w:rPr>
            </w:pPr>
          </w:p>
          <w:p w:rsidR="00B97B73" w:rsidRDefault="00B97B73" w:rsidP="00ED4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A22551">
            <w:pPr>
              <w:jc w:val="both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B97B73" w:rsidRDefault="00B97B73" w:rsidP="003A79A1">
            <w:pPr>
              <w:jc w:val="center"/>
              <w:rPr>
                <w:szCs w:val="24"/>
              </w:rPr>
            </w:pPr>
          </w:p>
          <w:p w:rsidR="00B97B73" w:rsidRDefault="00B97B73" w:rsidP="00ED4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ED4795">
        <w:trPr>
          <w:trHeight w:val="666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D46D92" w:rsidP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0109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936386,11</w:t>
            </w:r>
          </w:p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A22551" w:rsidRPr="00205451" w:rsidRDefault="00A22551" w:rsidP="00205451">
            <w:pPr>
              <w:pStyle w:val="a4"/>
              <w:ind w:left="-6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795" w:rsidRPr="00397EE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ED4795" w:rsidRPr="00ED4795" w:rsidRDefault="00ED4795" w:rsidP="00ED47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Duster</w:t>
            </w:r>
          </w:p>
          <w:p w:rsidR="00A22551" w:rsidRDefault="00ED4795" w:rsidP="00ED479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A22551" w:rsidTr="00ED4795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B73" w:rsidRDefault="00B97B73" w:rsidP="00B97B73">
            <w:pPr>
              <w:pStyle w:val="a4"/>
              <w:ind w:left="-62"/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(в пользовании)</w:t>
            </w:r>
          </w:p>
          <w:p w:rsidR="00A22551" w:rsidRPr="00397EE1" w:rsidRDefault="00A22551" w:rsidP="00A2255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B97B73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2054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</w:p>
    <w:sectPr w:rsidR="003A20F8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09B3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5BCE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815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498D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97B73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2F2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267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4795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E7E91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508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84B-7913-4D24-9E4A-6F1F230C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</cp:revision>
  <dcterms:created xsi:type="dcterms:W3CDTF">2014-04-28T23:32:00Z</dcterms:created>
  <dcterms:modified xsi:type="dcterms:W3CDTF">2020-04-30T01:15:00Z</dcterms:modified>
</cp:coreProperties>
</file>