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43" w:rsidRPr="006B2C56" w:rsidRDefault="00560043" w:rsidP="005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60043" w:rsidRPr="006B2C56" w:rsidRDefault="00560043" w:rsidP="005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60043" w:rsidRPr="006B2C56" w:rsidRDefault="00560043" w:rsidP="005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"Предоставление земельных участков,</w:t>
      </w:r>
    </w:p>
    <w:p w:rsidR="00560043" w:rsidRPr="006B2C56" w:rsidRDefault="00560043" w:rsidP="005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находящихся в государственной или муниципальной собственности,</w:t>
      </w:r>
    </w:p>
    <w:p w:rsidR="00560043" w:rsidRPr="006B2C56" w:rsidRDefault="00560043" w:rsidP="005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на которых расположены здания, объекты</w:t>
      </w:r>
    </w:p>
    <w:p w:rsidR="00560043" w:rsidRPr="006B2C56" w:rsidRDefault="00560043" w:rsidP="005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незавершенного строительства, сооружения"</w:t>
      </w:r>
    </w:p>
    <w:p w:rsidR="00560043" w:rsidRPr="006B2C56" w:rsidRDefault="00560043" w:rsidP="005600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Главе администрации Алгатуйского сельского поселения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и место нахождения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    заявителя (для юридического лица))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__________________________________________,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      (государственный регистрационный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       номер записи о государственной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       регистрации юридического лица в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       едином государственном реестре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      юридических лиц, идентификационный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           номер налогоплательщика)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полностью)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(ей) по адресу: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__________________________________________,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телефоны: _________________________________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рабочий: __________________________________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домашний: _________________________________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сотовый: __________________________________</w:t>
      </w: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043" w:rsidRPr="006B2C56" w:rsidRDefault="00560043" w:rsidP="00560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9"/>
      <w:bookmarkEnd w:id="0"/>
      <w:r w:rsidRPr="006B2C56">
        <w:rPr>
          <w:rFonts w:ascii="Times New Roman" w:hAnsi="Times New Roman" w:cs="Times New Roman"/>
          <w:sz w:val="24"/>
          <w:szCs w:val="24"/>
        </w:rPr>
        <w:t>ЗАЯВЛЕНИЕ</w:t>
      </w: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C56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6B2C56">
        <w:rPr>
          <w:rFonts w:ascii="Times New Roman" w:hAnsi="Times New Roman" w:cs="Times New Roman"/>
          <w:sz w:val="24"/>
          <w:szCs w:val="24"/>
        </w:rPr>
        <w:t xml:space="preserve">  в  собственность  за  плату (бесплатно)/постоянное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(бессрочное)/в  аренду/в  безвозмездное  пользование  земельный  участок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кадастровым номером ________________________ площадью _____________   кв.м,</w:t>
      </w: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расположенный: Иркутская область, Тулунский район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B2C56">
        <w:rPr>
          <w:rFonts w:ascii="Times New Roman" w:hAnsi="Times New Roman" w:cs="Times New Roman"/>
          <w:sz w:val="24"/>
          <w:szCs w:val="24"/>
        </w:rPr>
        <w:t>_</w:t>
      </w: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B2C56">
        <w:rPr>
          <w:rFonts w:ascii="Times New Roman" w:hAnsi="Times New Roman" w:cs="Times New Roman"/>
          <w:sz w:val="24"/>
          <w:szCs w:val="24"/>
        </w:rPr>
        <w:t>_</w:t>
      </w: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(цель использования земельного участка)</w:t>
      </w: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B2C56">
        <w:rPr>
          <w:rFonts w:ascii="Times New Roman" w:hAnsi="Times New Roman" w:cs="Times New Roman"/>
          <w:sz w:val="24"/>
          <w:szCs w:val="24"/>
        </w:rPr>
        <w:t>_</w:t>
      </w: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(кадастровый номер испрашиваемого земельного участка)</w:t>
      </w: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B2C56">
        <w:rPr>
          <w:rFonts w:ascii="Times New Roman" w:hAnsi="Times New Roman" w:cs="Times New Roman"/>
          <w:sz w:val="24"/>
          <w:szCs w:val="24"/>
        </w:rPr>
        <w:t>_</w:t>
      </w: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 без проведения торгов)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 xml:space="preserve">(реквизиты   решения   </w:t>
      </w:r>
      <w:proofErr w:type="gramStart"/>
      <w:r w:rsidRPr="006B2C56">
        <w:rPr>
          <w:rFonts w:ascii="Times New Roman" w:hAnsi="Times New Roman" w:cs="Times New Roman"/>
          <w:sz w:val="24"/>
          <w:szCs w:val="24"/>
        </w:rPr>
        <w:t>о  предварительном</w:t>
      </w:r>
      <w:proofErr w:type="gramEnd"/>
      <w:r w:rsidRPr="006B2C56">
        <w:rPr>
          <w:rFonts w:ascii="Times New Roman" w:hAnsi="Times New Roman" w:cs="Times New Roman"/>
          <w:sz w:val="24"/>
          <w:szCs w:val="24"/>
        </w:rPr>
        <w:t xml:space="preserve">  согласовании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земельного   участка,   в   случае  если  испрашиваемый  земельный 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образовывался или его границы уточнялись на основании данного решения)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560043" w:rsidRPr="006B2C56" w:rsidRDefault="00560043" w:rsidP="005600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:rsidR="00560043" w:rsidRPr="006B2C56" w:rsidRDefault="00560043" w:rsidP="005600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2)  </w:t>
      </w:r>
      <w:proofErr w:type="gramStart"/>
      <w:r w:rsidRPr="006B2C56">
        <w:rPr>
          <w:rFonts w:ascii="Times New Roman" w:hAnsi="Times New Roman" w:cs="Times New Roman"/>
          <w:sz w:val="24"/>
          <w:szCs w:val="24"/>
        </w:rPr>
        <w:t>копия  документа</w:t>
      </w:r>
      <w:proofErr w:type="gramEnd"/>
      <w:r w:rsidRPr="006B2C56">
        <w:rPr>
          <w:rFonts w:ascii="Times New Roman" w:hAnsi="Times New Roman" w:cs="Times New Roman"/>
          <w:sz w:val="24"/>
          <w:szCs w:val="24"/>
        </w:rPr>
        <w:t>,  удостоверяющего права (полномочия) представителя</w:t>
      </w: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lastRenderedPageBreak/>
        <w:t>заявителя, если с заявлением обращается представитель заявителя;</w:t>
      </w:r>
    </w:p>
    <w:p w:rsidR="00560043" w:rsidRPr="006B2C56" w:rsidRDefault="00560043" w:rsidP="005600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3)   при   наличии   зданий,   объектов  незавершенного  строительства, сооружений   на   приобретаемом   земельном  участке  -  копии 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удостоверяющих    (устанавливающих)   права   на   такое   здание,   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незавершенного  строительства,  сооружение,  если  право  на  такое здание,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объект   незавершенного   строительства,   сооружение   в 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 признается возникшим независимо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его  регистрации  в  Едином  государственном  реестре  прав  на  недвижимое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имущество и сделок с ним (далее - ЕГРП);</w:t>
      </w:r>
    </w:p>
    <w:p w:rsidR="00560043" w:rsidRPr="006B2C56" w:rsidRDefault="00560043" w:rsidP="005600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4)   копии   </w:t>
      </w:r>
      <w:proofErr w:type="gramStart"/>
      <w:r w:rsidRPr="006B2C56">
        <w:rPr>
          <w:rFonts w:ascii="Times New Roman" w:hAnsi="Times New Roman" w:cs="Times New Roman"/>
          <w:sz w:val="24"/>
          <w:szCs w:val="24"/>
        </w:rPr>
        <w:t xml:space="preserve">документов,   </w:t>
      </w:r>
      <w:proofErr w:type="gramEnd"/>
      <w:r w:rsidRPr="006B2C56">
        <w:rPr>
          <w:rFonts w:ascii="Times New Roman" w:hAnsi="Times New Roman" w:cs="Times New Roman"/>
          <w:sz w:val="24"/>
          <w:szCs w:val="24"/>
        </w:rPr>
        <w:t>удостоверяющих  (устанавливающих)  права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приобретаемый  земельный  участок, если право на данный земельный участок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соответствии  с законодательством Российской Федерации признается возникшим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независимо от его регистрации в ЕГРП;</w:t>
      </w:r>
    </w:p>
    <w:p w:rsidR="00560043" w:rsidRPr="006B2C56" w:rsidRDefault="00560043" w:rsidP="005600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5)   </w:t>
      </w:r>
      <w:proofErr w:type="gramStart"/>
      <w:r w:rsidRPr="006B2C56">
        <w:rPr>
          <w:rFonts w:ascii="Times New Roman" w:hAnsi="Times New Roman" w:cs="Times New Roman"/>
          <w:sz w:val="24"/>
          <w:szCs w:val="24"/>
        </w:rPr>
        <w:t>копия  документа</w:t>
      </w:r>
      <w:proofErr w:type="gramEnd"/>
      <w:r w:rsidRPr="006B2C56">
        <w:rPr>
          <w:rFonts w:ascii="Times New Roman" w:hAnsi="Times New Roman" w:cs="Times New Roman"/>
          <w:sz w:val="24"/>
          <w:szCs w:val="24"/>
        </w:rPr>
        <w:t>,  подтверждающего  обстоятельства,  дающие 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приобретения  земельного  участка,  в  том  числе  на  особых  условиях,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безвозмездное   пользование,   постоянное   (бессрочное)   пользование,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собственность   или   в   аренду   на   условиях,  установленных  земельным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560043" w:rsidRPr="006B2C56" w:rsidRDefault="00560043" w:rsidP="005600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6)  </w:t>
      </w:r>
      <w:proofErr w:type="gramStart"/>
      <w:r w:rsidRPr="006B2C56">
        <w:rPr>
          <w:rFonts w:ascii="Times New Roman" w:hAnsi="Times New Roman" w:cs="Times New Roman"/>
          <w:sz w:val="24"/>
          <w:szCs w:val="24"/>
        </w:rPr>
        <w:t>сообщение  заявителя</w:t>
      </w:r>
      <w:proofErr w:type="gramEnd"/>
      <w:r w:rsidRPr="006B2C56">
        <w:rPr>
          <w:rFonts w:ascii="Times New Roman" w:hAnsi="Times New Roman" w:cs="Times New Roman"/>
          <w:sz w:val="24"/>
          <w:szCs w:val="24"/>
        </w:rPr>
        <w:t xml:space="preserve"> (заявителей), содержащее перечень всех зданий,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строений,  сооружений,  расположенных  на  земельном  участке, 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которого  подано заявление о приобретении прав, с указанием (при их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у заявителя) их кадастровых (инвентарных) номеров и адресных ориентиров;</w:t>
      </w:r>
    </w:p>
    <w:p w:rsidR="00560043" w:rsidRDefault="00560043" w:rsidP="005600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7)  </w:t>
      </w:r>
      <w:proofErr w:type="gramStart"/>
      <w:r w:rsidRPr="006B2C56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6B2C56">
        <w:rPr>
          <w:rFonts w:ascii="Times New Roman" w:hAnsi="Times New Roman" w:cs="Times New Roman"/>
          <w:sz w:val="24"/>
          <w:szCs w:val="24"/>
        </w:rPr>
        <w:t xml:space="preserve">  приобретения земельного участка в собственность одним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супругов  к  заявлению о приобретении прав на земельный участок прилагается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нотариально  заверенное  согласие  супруга  на приобретение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560043" w:rsidRPr="006B2C56" w:rsidRDefault="00560043" w:rsidP="005600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043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560043" w:rsidRPr="006B2C56" w:rsidRDefault="00560043" w:rsidP="00560043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60043" w:rsidRPr="006B2C56" w:rsidRDefault="00560043" w:rsidP="005600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6CD4" w:rsidRDefault="00C56CD4">
      <w:bookmarkStart w:id="1" w:name="_GoBack"/>
      <w:bookmarkEnd w:id="1"/>
    </w:p>
    <w:sectPr w:rsidR="00C5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D8"/>
    <w:rsid w:val="00560043"/>
    <w:rsid w:val="00A430D8"/>
    <w:rsid w:val="00C5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B488B-C3B6-474A-A464-30F3D50B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0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2018-02-21T05:05:00Z</dcterms:created>
  <dcterms:modified xsi:type="dcterms:W3CDTF">2018-02-21T05:05:00Z</dcterms:modified>
</cp:coreProperties>
</file>