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EA" w:rsidRPr="000130EA" w:rsidRDefault="000130EA" w:rsidP="000130EA">
      <w:pPr>
        <w:tabs>
          <w:tab w:val="left" w:pos="3075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bookmarkStart w:id="0" w:name="_GoBack"/>
      <w:r w:rsidRPr="000130EA">
        <w:rPr>
          <w:rFonts w:ascii="PT Astra Serif" w:hAnsi="PT Astra Serif" w:cs="Times New Roman"/>
          <w:b/>
          <w:i/>
          <w:sz w:val="28"/>
          <w:szCs w:val="28"/>
        </w:rPr>
        <w:t>ОПЕРАТИВНАЯ ОБСТАНОВКА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 С ПОЖАРОМИ </w:t>
      </w:r>
      <w:r w:rsidRPr="000130EA">
        <w:rPr>
          <w:rFonts w:ascii="PT Astra Serif" w:hAnsi="PT Astra Serif" w:cs="Times New Roman"/>
          <w:b/>
          <w:i/>
          <w:sz w:val="28"/>
          <w:szCs w:val="28"/>
        </w:rPr>
        <w:t>на 12.02.2025 года</w:t>
      </w:r>
      <w:bookmarkEnd w:id="0"/>
    </w:p>
    <w:p w:rsidR="003F1AFE" w:rsidRDefault="00EB04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Жителям Тулуна и </w:t>
      </w:r>
      <w:proofErr w:type="spellStart"/>
      <w:r>
        <w:rPr>
          <w:rFonts w:ascii="PT Astra Serif" w:hAnsi="PT Astra Serif" w:cs="Times New Roman"/>
          <w:sz w:val="28"/>
          <w:szCs w:val="28"/>
        </w:rPr>
        <w:t>Тулунского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неоднократно рассказывали о важности покупки и установки пожарного </w:t>
      </w:r>
      <w:proofErr w:type="spellStart"/>
      <w:r>
        <w:rPr>
          <w:rFonts w:ascii="PT Astra Serif" w:hAnsi="PT Astra Serif" w:cs="Times New Roman"/>
          <w:sz w:val="28"/>
          <w:szCs w:val="28"/>
        </w:rPr>
        <w:t>извещателя</w:t>
      </w:r>
      <w:proofErr w:type="spellEnd"/>
      <w:r>
        <w:rPr>
          <w:rFonts w:ascii="PT Astra Serif" w:hAnsi="PT Astra Serif" w:cs="Times New Roman"/>
          <w:sz w:val="28"/>
          <w:szCs w:val="28"/>
        </w:rPr>
        <w:t>. Прибор необходим для обеспечения безопасности своих близких и сохранения их жизни и здоровья.</w:t>
      </w:r>
    </w:p>
    <w:p w:rsidR="003F1AFE" w:rsidRDefault="00EB04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Братске, 11 февраля 2025 года ночью произошел</w:t>
      </w:r>
      <w:r>
        <w:rPr>
          <w:rFonts w:ascii="PT Astra Serif" w:hAnsi="PT Astra Serif" w:cs="Times New Roman"/>
          <w:sz w:val="28"/>
          <w:szCs w:val="28"/>
        </w:rPr>
        <w:t xml:space="preserve"> пожар в жилом доме. Пронзительный звук пожарного </w:t>
      </w:r>
      <w:proofErr w:type="spellStart"/>
      <w:r>
        <w:rPr>
          <w:rFonts w:ascii="PT Astra Serif" w:hAnsi="PT Astra Serif" w:cs="Times New Roman"/>
          <w:sz w:val="28"/>
          <w:szCs w:val="28"/>
        </w:rPr>
        <w:t>извещателя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разбудил 48-летнего хозяина, который успел вывести из задымленного дома троих детей 8, 9 и 16 лет. При эвакуации из помещения 16-тилетний подросток получил ожоги плечевого пояса 1-2 степени, одна</w:t>
      </w:r>
      <w:r>
        <w:rPr>
          <w:rFonts w:ascii="PT Astra Serif" w:hAnsi="PT Astra Serif" w:cs="Times New Roman"/>
          <w:sz w:val="28"/>
          <w:szCs w:val="28"/>
        </w:rPr>
        <w:t>ко от госпитализации отказался. Общая площадь пожара составила 40 квадратных метров.</w:t>
      </w:r>
    </w:p>
    <w:p w:rsidR="003F1AFE" w:rsidRDefault="00EB04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Необходимо подчеркнуть, что пожарный </w:t>
      </w:r>
      <w:proofErr w:type="spellStart"/>
      <w:r>
        <w:rPr>
          <w:rFonts w:ascii="PT Astra Serif" w:hAnsi="PT Astra Serif" w:cs="Times New Roman"/>
          <w:sz w:val="28"/>
          <w:szCs w:val="28"/>
        </w:rPr>
        <w:t>извещатель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не является универсальным решением для предотвращения пожаров. Только поддержание в исправном состоянии печного отопления и</w:t>
      </w:r>
      <w:r>
        <w:rPr>
          <w:rFonts w:ascii="PT Astra Serif" w:hAnsi="PT Astra Serif" w:cs="Times New Roman"/>
          <w:sz w:val="28"/>
          <w:szCs w:val="28"/>
        </w:rPr>
        <w:t xml:space="preserve"> электрохозяйства жилого дома в совокупности с соблюдением элементарных требований пожарной безопасности самим жильцом поможет предотвратить пожар и его последствия.</w:t>
      </w:r>
    </w:p>
    <w:p w:rsidR="003F1AFE" w:rsidRDefault="00EB04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 прошедшие сутки пожаров на территории района не зарегистрировано. Тем не менее, операти</w:t>
      </w:r>
      <w:r>
        <w:rPr>
          <w:rFonts w:ascii="PT Astra Serif" w:hAnsi="PT Astra Serif" w:cs="Times New Roman"/>
          <w:sz w:val="28"/>
          <w:szCs w:val="28"/>
        </w:rPr>
        <w:t>вная обстановка с пожарами остается напряженной. В сравнении с аналогичным периодом прошлого года наблюдается рост числа пожаров на 9 случаев.</w:t>
      </w:r>
    </w:p>
    <w:p w:rsidR="003F1AFE" w:rsidRDefault="00EB04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Телефоны пожарной охраны «101» или «112».</w:t>
      </w:r>
    </w:p>
    <w:p w:rsidR="003F1AFE" w:rsidRDefault="00EB04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Материалы предоставлены пресс-</w:t>
      </w:r>
      <w:proofErr w:type="spellStart"/>
      <w:r>
        <w:rPr>
          <w:rFonts w:ascii="PT Astra Serif" w:hAnsi="PT Astra Serif" w:cs="Times New Roman"/>
          <w:sz w:val="28"/>
          <w:szCs w:val="28"/>
        </w:rPr>
        <w:t>лужбой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Главного управления МЧС России по </w:t>
      </w:r>
      <w:r>
        <w:rPr>
          <w:rFonts w:ascii="PT Astra Serif" w:hAnsi="PT Astra Serif" w:cs="Times New Roman"/>
          <w:sz w:val="28"/>
          <w:szCs w:val="28"/>
        </w:rPr>
        <w:t>Иркутской области (@irk38mchs), а также ОНД и ПР по г. Братску и Братскому району</w:t>
      </w:r>
    </w:p>
    <w:p w:rsidR="003F1AFE" w:rsidRDefault="003F1A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3F1AF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51" w:rsidRDefault="00EB0451" w:rsidP="000130EA">
      <w:pPr>
        <w:spacing w:after="0" w:line="240" w:lineRule="auto"/>
      </w:pPr>
      <w:r>
        <w:separator/>
      </w:r>
    </w:p>
  </w:endnote>
  <w:endnote w:type="continuationSeparator" w:id="0">
    <w:p w:rsidR="00EB0451" w:rsidRDefault="00EB0451" w:rsidP="0001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51" w:rsidRDefault="00EB0451" w:rsidP="000130EA">
      <w:pPr>
        <w:spacing w:after="0" w:line="240" w:lineRule="auto"/>
      </w:pPr>
      <w:r>
        <w:separator/>
      </w:r>
    </w:p>
  </w:footnote>
  <w:footnote w:type="continuationSeparator" w:id="0">
    <w:p w:rsidR="00EB0451" w:rsidRDefault="00EB0451" w:rsidP="00013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FE"/>
    <w:rsid w:val="000130EA"/>
    <w:rsid w:val="003F1AFE"/>
    <w:rsid w:val="00EB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540A"/>
  <w15:docId w15:val="{37058BD6-0F3F-415B-BF4D-1DA58035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F3C77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1E1A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B071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1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30EA"/>
    <w:rPr>
      <w:sz w:val="22"/>
    </w:rPr>
  </w:style>
  <w:style w:type="paragraph" w:styleId="ad">
    <w:name w:val="footer"/>
    <w:basedOn w:val="a"/>
    <w:link w:val="ae"/>
    <w:uiPriority w:val="99"/>
    <w:unhideWhenUsed/>
    <w:rsid w:val="0001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30E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211</Words>
  <Characters>1204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Элемент</cp:lastModifiedBy>
  <cp:revision>44</cp:revision>
  <dcterms:created xsi:type="dcterms:W3CDTF">2023-04-03T03:38:00Z</dcterms:created>
  <dcterms:modified xsi:type="dcterms:W3CDTF">2025-02-12T05:32:00Z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